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华文行楷" w:hAnsi="Arial" w:eastAsia="华文行楷" w:cs="Arial"/>
          <w:b/>
          <w:sz w:val="52"/>
          <w:szCs w:val="52"/>
        </w:rPr>
      </w:pPr>
      <w:r>
        <w:rPr>
          <w:rFonts w:hint="eastAsia" w:ascii="华文行楷" w:hAnsi="Arial" w:eastAsia="华文行楷" w:cs="Arial"/>
          <w:b/>
          <w:sz w:val="52"/>
          <w:szCs w:val="52"/>
        </w:rPr>
        <w:t>深圳市博伦职业技术学校</w:t>
      </w: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24"/>
        </w:rPr>
      </w:pPr>
    </w:p>
    <w:p>
      <w:pPr>
        <w:spacing w:line="480" w:lineRule="auto"/>
        <w:jc w:val="center"/>
        <w:rPr>
          <w:rFonts w:ascii="宋体" w:hAnsi="宋体"/>
          <w:b/>
          <w:sz w:val="52"/>
          <w:szCs w:val="52"/>
        </w:rPr>
      </w:pPr>
      <w:r>
        <w:rPr>
          <w:rFonts w:hint="eastAsia" w:ascii="宋体" w:hAnsi="宋体"/>
          <w:b/>
          <w:sz w:val="52"/>
          <w:szCs w:val="52"/>
        </w:rPr>
        <w:t>音乐</w:t>
      </w:r>
      <w:r>
        <w:rPr>
          <w:rFonts w:hint="eastAsia" w:ascii="宋体" w:hAnsi="宋体"/>
          <w:b/>
          <w:sz w:val="52"/>
          <w:szCs w:val="52"/>
          <w:lang w:val="en-US" w:eastAsia="zh-CN"/>
        </w:rPr>
        <w:t>表演</w:t>
      </w:r>
      <w:r>
        <w:rPr>
          <w:rFonts w:hint="eastAsia" w:ascii="宋体" w:hAnsi="宋体"/>
          <w:b/>
          <w:sz w:val="52"/>
          <w:szCs w:val="52"/>
        </w:rPr>
        <w:t>专业</w:t>
      </w:r>
    </w:p>
    <w:p>
      <w:pPr>
        <w:jc w:val="center"/>
        <w:rPr>
          <w:rFonts w:ascii="宋体" w:hAnsi="宋体"/>
          <w:b/>
          <w:sz w:val="52"/>
          <w:szCs w:val="52"/>
        </w:rPr>
      </w:pPr>
      <w:r>
        <w:rPr>
          <w:rFonts w:hint="eastAsia" w:ascii="宋体" w:hAnsi="宋体"/>
          <w:b/>
          <w:sz w:val="52"/>
          <w:szCs w:val="52"/>
        </w:rPr>
        <w:t>人才培养方案</w:t>
      </w:r>
    </w:p>
    <w:p>
      <w:pPr>
        <w:rPr>
          <w:rFonts w:ascii="宋体" w:hAnsi="宋体"/>
          <w:b/>
        </w:rPr>
      </w:pPr>
    </w:p>
    <w:p>
      <w:pPr>
        <w:spacing w:before="120" w:beforeLines="50" w:after="120" w:afterLines="50" w:line="800" w:lineRule="exact"/>
        <w:rPr>
          <w:rFonts w:ascii="宋体" w:hAnsi="宋体" w:cs="宋体"/>
          <w:b/>
          <w:sz w:val="36"/>
          <w:szCs w:val="36"/>
        </w:rPr>
      </w:pPr>
    </w:p>
    <w:p>
      <w:pPr>
        <w:spacing w:before="120" w:beforeLines="50" w:after="120" w:afterLines="50" w:line="800" w:lineRule="exact"/>
        <w:ind w:right="1413" w:rightChars="673" w:firstLine="994" w:firstLineChars="275"/>
        <w:rPr>
          <w:rFonts w:ascii="仿宋" w:hAnsi="仿宋" w:eastAsia="仿宋" w:cs="宋体"/>
          <w:b/>
          <w:sz w:val="36"/>
          <w:szCs w:val="36"/>
        </w:rPr>
      </w:pPr>
      <w:r>
        <w:rPr>
          <w:rFonts w:hint="eastAsia" w:ascii="仿宋" w:hAnsi="仿宋" w:eastAsia="仿宋" w:cs="宋体"/>
          <w:b/>
          <w:sz w:val="36"/>
          <w:szCs w:val="36"/>
        </w:rPr>
        <w:t>适用年级：</w:t>
      </w:r>
      <w:r>
        <w:rPr>
          <w:rFonts w:hint="eastAsia" w:ascii="仿宋" w:hAnsi="仿宋" w:eastAsia="仿宋" w:cs="宋体"/>
          <w:b/>
          <w:sz w:val="36"/>
          <w:szCs w:val="36"/>
          <w:u w:val="single"/>
        </w:rPr>
        <w:t xml:space="preserve">        20</w:t>
      </w:r>
      <w:r>
        <w:rPr>
          <w:rFonts w:ascii="仿宋" w:hAnsi="仿宋" w:eastAsia="仿宋" w:cs="宋体"/>
          <w:b/>
          <w:sz w:val="36"/>
          <w:szCs w:val="36"/>
          <w:u w:val="single"/>
        </w:rPr>
        <w:t>2</w:t>
      </w:r>
      <w:r>
        <w:rPr>
          <w:rFonts w:hint="eastAsia" w:ascii="仿宋" w:hAnsi="仿宋" w:eastAsia="仿宋" w:cs="宋体"/>
          <w:b/>
          <w:sz w:val="36"/>
          <w:szCs w:val="36"/>
          <w:u w:val="single"/>
          <w:lang w:val="en-US" w:eastAsia="zh-CN"/>
        </w:rPr>
        <w:t>1</w:t>
      </w:r>
      <w:r>
        <w:rPr>
          <w:rFonts w:hint="eastAsia" w:ascii="仿宋" w:hAnsi="仿宋" w:eastAsia="仿宋" w:cs="宋体"/>
          <w:b/>
          <w:sz w:val="36"/>
          <w:szCs w:val="36"/>
          <w:u w:val="single"/>
        </w:rPr>
        <w:t xml:space="preserve">级         </w:t>
      </w:r>
      <w:r>
        <w:rPr>
          <w:rFonts w:ascii="仿宋" w:hAnsi="仿宋" w:eastAsia="仿宋" w:cs="宋体"/>
          <w:b/>
          <w:sz w:val="36"/>
          <w:szCs w:val="36"/>
          <w:u w:val="single"/>
        </w:rPr>
        <w:t xml:space="preserve">    </w:t>
      </w:r>
    </w:p>
    <w:p>
      <w:pPr>
        <w:spacing w:before="120" w:beforeLines="50" w:after="120" w:afterLines="50" w:line="800" w:lineRule="exact"/>
        <w:ind w:right="1413" w:rightChars="673" w:firstLine="994" w:firstLineChars="275"/>
        <w:rPr>
          <w:rFonts w:ascii="仿宋" w:hAnsi="仿宋" w:eastAsia="仿宋" w:cs="宋体"/>
          <w:b/>
          <w:sz w:val="36"/>
          <w:szCs w:val="36"/>
          <w:u w:val="single"/>
        </w:rPr>
      </w:pPr>
      <w:r>
        <w:rPr>
          <w:rFonts w:hint="eastAsia" w:ascii="仿宋" w:hAnsi="仿宋" w:eastAsia="仿宋" w:cs="宋体"/>
          <w:b/>
          <w:sz w:val="36"/>
          <w:szCs w:val="36"/>
        </w:rPr>
        <w:t>专业名称：</w:t>
      </w:r>
      <w:r>
        <w:rPr>
          <w:rFonts w:hint="eastAsia" w:ascii="仿宋" w:hAnsi="仿宋" w:eastAsia="仿宋" w:cs="宋体"/>
          <w:b/>
          <w:sz w:val="36"/>
          <w:szCs w:val="36"/>
          <w:u w:val="single"/>
        </w:rPr>
        <w:t xml:space="preserve"> </w:t>
      </w:r>
      <w:bookmarkStart w:id="0" w:name="_Hlk7611450"/>
      <w:r>
        <w:rPr>
          <w:rFonts w:hint="eastAsia" w:ascii="仿宋" w:hAnsi="仿宋" w:eastAsia="仿宋" w:cs="宋体"/>
          <w:b/>
          <w:sz w:val="36"/>
          <w:szCs w:val="36"/>
          <w:u w:val="single"/>
        </w:rPr>
        <w:t xml:space="preserve">    </w:t>
      </w:r>
      <w:r>
        <w:rPr>
          <w:rFonts w:hint="eastAsia" w:ascii="仿宋" w:hAnsi="仿宋" w:eastAsia="仿宋" w:cs="宋体"/>
          <w:b/>
          <w:sz w:val="36"/>
          <w:szCs w:val="36"/>
          <w:u w:val="single"/>
          <w:lang w:val="en-US" w:eastAsia="zh-CN"/>
        </w:rPr>
        <w:t xml:space="preserve">  </w:t>
      </w:r>
      <w:bookmarkStart w:id="2" w:name="_GoBack"/>
      <w:bookmarkEnd w:id="2"/>
      <w:r>
        <w:rPr>
          <w:rFonts w:hint="eastAsia" w:ascii="仿宋" w:hAnsi="仿宋" w:eastAsia="仿宋" w:cs="宋体"/>
          <w:b/>
          <w:sz w:val="36"/>
          <w:szCs w:val="36"/>
          <w:u w:val="single"/>
        </w:rPr>
        <w:t>音乐</w:t>
      </w:r>
      <w:r>
        <w:rPr>
          <w:rFonts w:hint="eastAsia" w:ascii="仿宋" w:hAnsi="仿宋" w:eastAsia="仿宋" w:cs="宋体"/>
          <w:b/>
          <w:sz w:val="36"/>
          <w:szCs w:val="36"/>
          <w:u w:val="single"/>
          <w:lang w:val="en-US" w:eastAsia="zh-CN"/>
        </w:rPr>
        <w:t>表演</w:t>
      </w:r>
      <w:r>
        <w:rPr>
          <w:rFonts w:hint="eastAsia" w:ascii="仿宋" w:hAnsi="仿宋" w:eastAsia="仿宋" w:cs="宋体"/>
          <w:b/>
          <w:sz w:val="36"/>
          <w:szCs w:val="36"/>
          <w:u w:val="single"/>
        </w:rPr>
        <w:t xml:space="preserve">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bookmarkEnd w:id="0"/>
    </w:p>
    <w:p>
      <w:pPr>
        <w:spacing w:before="120" w:beforeLines="50" w:after="120" w:afterLines="50" w:line="800" w:lineRule="exact"/>
        <w:ind w:right="1413" w:rightChars="673" w:firstLine="994" w:firstLineChars="275"/>
        <w:rPr>
          <w:rFonts w:ascii="仿宋" w:hAnsi="仿宋" w:eastAsia="仿宋" w:cs="宋体"/>
          <w:b/>
          <w:sz w:val="36"/>
          <w:szCs w:val="36"/>
        </w:rPr>
      </w:pPr>
      <w:r>
        <w:rPr>
          <w:rFonts w:hint="eastAsia" w:ascii="仿宋" w:hAnsi="仿宋" w:eastAsia="仿宋" w:cs="宋体"/>
          <w:b/>
          <w:sz w:val="36"/>
          <w:szCs w:val="36"/>
        </w:rPr>
        <w:t>专业方向：</w:t>
      </w:r>
      <w:r>
        <w:rPr>
          <w:rFonts w:hint="eastAsia" w:ascii="仿宋" w:hAnsi="仿宋" w:eastAsia="仿宋" w:cs="宋体"/>
          <w:b/>
          <w:sz w:val="36"/>
          <w:szCs w:val="36"/>
          <w:u w:val="single"/>
        </w:rPr>
        <w:t xml:space="preserve">       音乐高考</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p>
    <w:p>
      <w:pPr>
        <w:spacing w:before="120" w:beforeLines="50" w:after="120" w:afterLines="50" w:line="800" w:lineRule="exact"/>
        <w:ind w:right="1413" w:rightChars="673" w:firstLine="994" w:firstLineChars="275"/>
        <w:rPr>
          <w:rFonts w:ascii="仿宋" w:hAnsi="仿宋" w:eastAsia="仿宋" w:cs="宋体"/>
          <w:b/>
          <w:sz w:val="36"/>
          <w:szCs w:val="36"/>
        </w:rPr>
      </w:pPr>
      <w:r>
        <w:rPr>
          <w:rFonts w:hint="eastAsia" w:ascii="仿宋" w:hAnsi="仿宋" w:eastAsia="仿宋" w:cs="宋体"/>
          <w:b/>
          <w:sz w:val="36"/>
          <w:szCs w:val="36"/>
        </w:rPr>
        <w:t>编 制 者：</w:t>
      </w:r>
      <w:r>
        <w:rPr>
          <w:rFonts w:hint="eastAsia" w:ascii="仿宋" w:hAnsi="仿宋" w:eastAsia="仿宋" w:cs="宋体"/>
          <w:b/>
          <w:sz w:val="36"/>
          <w:szCs w:val="36"/>
          <w:u w:val="single"/>
        </w:rPr>
        <w:t xml:space="preserve">        何丹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p>
    <w:p>
      <w:pPr>
        <w:spacing w:before="120" w:beforeLines="50" w:after="120" w:afterLines="50" w:line="800" w:lineRule="exact"/>
        <w:ind w:right="1413" w:rightChars="673" w:firstLine="994" w:firstLineChars="275"/>
        <w:rPr>
          <w:rFonts w:ascii="仿宋" w:hAnsi="仿宋" w:eastAsia="仿宋" w:cs="宋体"/>
          <w:b/>
          <w:sz w:val="36"/>
          <w:szCs w:val="36"/>
        </w:rPr>
      </w:pPr>
      <w:r>
        <w:rPr>
          <w:rFonts w:hint="eastAsia" w:ascii="仿宋" w:hAnsi="仿宋" w:eastAsia="仿宋" w:cs="宋体"/>
          <w:b/>
          <w:sz w:val="36"/>
          <w:szCs w:val="36"/>
        </w:rPr>
        <w:t>编制日期：</w:t>
      </w:r>
      <w:r>
        <w:rPr>
          <w:rFonts w:hint="eastAsia" w:ascii="仿宋" w:hAnsi="仿宋" w:eastAsia="仿宋" w:cs="宋体"/>
          <w:b/>
          <w:sz w:val="36"/>
          <w:szCs w:val="36"/>
          <w:u w:val="single"/>
        </w:rPr>
        <w:t xml:space="preserve">       2021</w:t>
      </w:r>
      <w:r>
        <w:rPr>
          <w:rFonts w:hint="eastAsia" w:ascii="仿宋" w:hAnsi="仿宋" w:eastAsia="仿宋" w:cs="宋体"/>
          <w:b/>
          <w:sz w:val="36"/>
          <w:szCs w:val="36"/>
          <w:u w:val="single"/>
          <w:lang w:val="en-US" w:eastAsia="zh-CN"/>
        </w:rPr>
        <w:t>.7.15</w:t>
      </w:r>
      <w:r>
        <w:rPr>
          <w:rFonts w:hint="eastAsia" w:ascii="仿宋" w:hAnsi="仿宋" w:eastAsia="仿宋" w:cs="宋体"/>
          <w:b/>
          <w:sz w:val="36"/>
          <w:szCs w:val="36"/>
          <w:u w:val="single"/>
        </w:rPr>
        <w:t xml:space="preserve">             </w:t>
      </w:r>
      <w:r>
        <w:rPr>
          <w:rFonts w:ascii="仿宋" w:hAnsi="仿宋" w:eastAsia="仿宋" w:cs="宋体"/>
          <w:b/>
          <w:sz w:val="36"/>
          <w:szCs w:val="36"/>
          <w:u w:val="single"/>
        </w:rPr>
        <w:t xml:space="preserve">   </w:t>
      </w:r>
      <w:r>
        <w:rPr>
          <w:rFonts w:hint="eastAsia" w:ascii="仿宋" w:hAnsi="仿宋" w:eastAsia="仿宋" w:cs="宋体"/>
          <w:b/>
          <w:sz w:val="36"/>
          <w:szCs w:val="36"/>
          <w:u w:val="single"/>
        </w:rPr>
        <w:t xml:space="preserve">   </w:t>
      </w:r>
    </w:p>
    <w:p>
      <w:pPr>
        <w:widowControl/>
        <w:jc w:val="left"/>
        <w:rPr>
          <w:rFonts w:ascii="仿宋" w:hAnsi="仿宋" w:eastAsia="仿宋" w:cs="宋体"/>
          <w:sz w:val="32"/>
          <w:szCs w:val="32"/>
        </w:rPr>
      </w:pPr>
      <w:r>
        <w:rPr>
          <w:rFonts w:ascii="仿宋" w:hAnsi="仿宋" w:eastAsia="仿宋" w:cs="宋体"/>
          <w:sz w:val="32"/>
          <w:szCs w:val="32"/>
        </w:rPr>
        <w:br w:type="page"/>
      </w:r>
    </w:p>
    <w:p>
      <w:pPr>
        <w:rPr>
          <w:rFonts w:ascii="黑体" w:eastAsia="黑体"/>
          <w:sz w:val="44"/>
          <w:szCs w:val="44"/>
        </w:rPr>
      </w:pPr>
    </w:p>
    <w:p>
      <w:pPr>
        <w:spacing w:after="240" w:afterLines="100"/>
        <w:jc w:val="center"/>
        <w:rPr>
          <w:rFonts w:ascii="黑体" w:eastAsia="黑体"/>
          <w:b/>
          <w:sz w:val="36"/>
          <w:szCs w:val="36"/>
        </w:rPr>
      </w:pPr>
      <w:r>
        <w:rPr>
          <w:rFonts w:hint="eastAsia" w:ascii="黑体" w:eastAsia="黑体"/>
          <w:b/>
          <w:sz w:val="36"/>
          <w:szCs w:val="36"/>
        </w:rPr>
        <w:t>深圳市博伦职业技术学校人才培养方案审批表</w:t>
      </w:r>
    </w:p>
    <w:tbl>
      <w:tblPr>
        <w:tblStyle w:val="19"/>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专业（方向）名称</w:t>
            </w:r>
          </w:p>
        </w:tc>
        <w:tc>
          <w:tcPr>
            <w:tcW w:w="7769" w:type="dxa"/>
            <w:vAlign w:val="center"/>
          </w:tcPr>
          <w:p>
            <w:pPr>
              <w:jc w:val="center"/>
              <w:rPr>
                <w:rFonts w:ascii="仿宋" w:hAnsi="仿宋" w:eastAsia="仿宋"/>
                <w:sz w:val="24"/>
              </w:rPr>
            </w:pPr>
            <w:r>
              <w:rPr>
                <w:rFonts w:hint="eastAsia" w:ascii="仿宋" w:hAnsi="仿宋" w:eastAsia="仿宋"/>
                <w:sz w:val="24"/>
              </w:rPr>
              <w:t>音乐（专业代码140800）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编制时间</w:t>
            </w:r>
          </w:p>
        </w:tc>
        <w:tc>
          <w:tcPr>
            <w:tcW w:w="7769" w:type="dxa"/>
            <w:vAlign w:val="center"/>
          </w:tcPr>
          <w:p>
            <w:pPr>
              <w:jc w:val="center"/>
              <w:rPr>
                <w:rFonts w:hint="eastAsia" w:ascii="仿宋" w:hAnsi="仿宋" w:eastAsia="仿宋"/>
                <w:sz w:val="24"/>
                <w:lang w:val="en-US" w:eastAsia="zh-CN"/>
              </w:rPr>
            </w:pPr>
            <w:r>
              <w:rPr>
                <w:rFonts w:hint="eastAsia" w:ascii="仿宋" w:hAnsi="仿宋" w:eastAsia="仿宋"/>
                <w:sz w:val="24"/>
              </w:rPr>
              <w:t>202</w:t>
            </w:r>
            <w:r>
              <w:rPr>
                <w:rFonts w:hint="eastAsia" w:ascii="仿宋" w:hAnsi="仿宋" w:eastAsia="仿宋"/>
                <w:sz w:val="24"/>
                <w:lang w:val="en-US" w:eastAsia="zh-CN"/>
              </w:rPr>
              <w:t>0.7.</w:t>
            </w:r>
            <w:r>
              <w:rPr>
                <w:rFonts w:hint="eastAsia" w:ascii="仿宋" w:hAnsi="仿宋" w:eastAsia="仿宋"/>
                <w:sz w:val="24"/>
              </w:rPr>
              <w:t>1</w:t>
            </w:r>
            <w:r>
              <w:rPr>
                <w:rFonts w:hint="eastAsia" w:ascii="仿宋" w:hAnsi="仿宋" w:eastAsia="仿宋"/>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4"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对本计划简要说明</w:t>
            </w:r>
          </w:p>
        </w:tc>
        <w:tc>
          <w:tcPr>
            <w:tcW w:w="7769" w:type="dxa"/>
            <w:vAlign w:val="bottom"/>
          </w:tcPr>
          <w:p>
            <w:pPr>
              <w:spacing w:line="360" w:lineRule="auto"/>
              <w:jc w:val="left"/>
              <w:rPr>
                <w:rFonts w:ascii="仿宋" w:hAnsi="仿宋" w:eastAsia="仿宋"/>
                <w:sz w:val="24"/>
              </w:rPr>
            </w:pPr>
            <w:r>
              <w:rPr>
                <w:rFonts w:hint="eastAsia" w:ascii="仿宋" w:hAnsi="仿宋" w:eastAsia="仿宋"/>
                <w:sz w:val="24"/>
              </w:rPr>
              <w:t>本专业培养与我国社会主义现代化建设要求相适应，德、智、体、美全面发展，具有良好的职业道德和文化素养，掌握对应职业岗位必备的知识与能力，具有职业生涯发展基础和终身学习能力，能胜任声乐和器乐表演等艺术行业一线工作的高素质劳动者和技术技能人才。</w:t>
            </w:r>
          </w:p>
          <w:p>
            <w:pPr>
              <w:spacing w:line="360" w:lineRule="auto"/>
              <w:jc w:val="center"/>
              <w:rPr>
                <w:rFonts w:ascii="仿宋" w:hAnsi="仿宋" w:eastAsia="仿宋"/>
                <w:sz w:val="24"/>
              </w:rPr>
            </w:pPr>
            <w:r>
              <w:rPr>
                <w:rFonts w:hint="eastAsia" w:ascii="仿宋" w:hAnsi="仿宋" w:eastAsia="仿宋"/>
                <w:sz w:val="24"/>
              </w:rPr>
              <w:t>专业组负责人：</w:t>
            </w:r>
          </w:p>
          <w:p>
            <w:pPr>
              <w:spacing w:line="360" w:lineRule="auto"/>
              <w:jc w:val="center"/>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专业部审核意见</w:t>
            </w:r>
          </w:p>
        </w:tc>
        <w:tc>
          <w:tcPr>
            <w:tcW w:w="7769" w:type="dxa"/>
            <w:vAlign w:val="bottom"/>
          </w:tcPr>
          <w:p>
            <w:pPr>
              <w:jc w:val="center"/>
              <w:rPr>
                <w:rFonts w:ascii="仿宋" w:hAnsi="仿宋" w:eastAsia="仿宋"/>
                <w:sz w:val="24"/>
              </w:rPr>
            </w:pPr>
          </w:p>
          <w:p>
            <w:pPr>
              <w:spacing w:line="360" w:lineRule="auto"/>
              <w:jc w:val="center"/>
              <w:rPr>
                <w:rFonts w:ascii="仿宋" w:hAnsi="仿宋" w:eastAsia="仿宋"/>
                <w:sz w:val="24"/>
              </w:rPr>
            </w:pPr>
            <w:r>
              <w:rPr>
                <w:rFonts w:hint="eastAsia" w:ascii="仿宋" w:hAnsi="仿宋" w:eastAsia="仿宋"/>
                <w:sz w:val="24"/>
              </w:rPr>
              <w:t>专业部负责人：</w:t>
            </w:r>
          </w:p>
          <w:p>
            <w:pPr>
              <w:spacing w:line="360" w:lineRule="auto"/>
              <w:jc w:val="center"/>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教务处审核意见</w:t>
            </w:r>
          </w:p>
        </w:tc>
        <w:tc>
          <w:tcPr>
            <w:tcW w:w="7769" w:type="dxa"/>
            <w:vAlign w:val="bottom"/>
          </w:tcPr>
          <w:p>
            <w:pPr>
              <w:spacing w:line="360" w:lineRule="auto"/>
              <w:jc w:val="center"/>
              <w:rPr>
                <w:rFonts w:ascii="仿宋" w:hAnsi="仿宋" w:eastAsia="仿宋"/>
                <w:sz w:val="24"/>
              </w:rPr>
            </w:pPr>
            <w:r>
              <w:rPr>
                <w:rFonts w:hint="eastAsia" w:ascii="仿宋" w:hAnsi="仿宋" w:eastAsia="仿宋"/>
                <w:sz w:val="24"/>
              </w:rPr>
              <w:t>教务处主任：</w:t>
            </w:r>
          </w:p>
          <w:p>
            <w:pPr>
              <w:wordWrap w:val="0"/>
              <w:spacing w:line="360" w:lineRule="auto"/>
              <w:jc w:val="right"/>
              <w:rPr>
                <w:rFonts w:ascii="仿宋" w:hAnsi="仿宋" w:eastAsia="仿宋"/>
                <w:sz w:val="24"/>
              </w:rPr>
            </w:pP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   月 </w:t>
            </w:r>
            <w:r>
              <w:rPr>
                <w:rFonts w:ascii="仿宋" w:hAnsi="仿宋" w:eastAsia="仿宋"/>
                <w:sz w:val="24"/>
              </w:rPr>
              <w:t xml:space="preserve">  </w:t>
            </w:r>
            <w:r>
              <w:rPr>
                <w:rFonts w:hint="eastAsia" w:ascii="仿宋" w:hAnsi="仿宋" w:eastAsia="仿宋"/>
                <w:sz w:val="24"/>
              </w:rPr>
              <w:t xml:space="preserve">  日</w:t>
            </w:r>
            <w:r>
              <w:rPr>
                <w:rFonts w:ascii="仿宋" w:hAnsi="仿宋"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1413" w:type="dxa"/>
            <w:vAlign w:val="center"/>
          </w:tcPr>
          <w:p>
            <w:pPr>
              <w:jc w:val="center"/>
              <w:rPr>
                <w:rFonts w:ascii="仿宋" w:hAnsi="仿宋" w:eastAsia="仿宋"/>
                <w:sz w:val="24"/>
              </w:rPr>
            </w:pPr>
            <w:r>
              <w:rPr>
                <w:rFonts w:hint="eastAsia" w:ascii="仿宋" w:hAnsi="仿宋" w:eastAsia="仿宋"/>
                <w:sz w:val="24"/>
              </w:rPr>
              <w:t>学校审核意见</w:t>
            </w:r>
          </w:p>
        </w:tc>
        <w:tc>
          <w:tcPr>
            <w:tcW w:w="7769" w:type="dxa"/>
            <w:vAlign w:val="bottom"/>
          </w:tcPr>
          <w:p>
            <w:pPr>
              <w:jc w:val="right"/>
              <w:rPr>
                <w:rFonts w:ascii="仿宋" w:hAnsi="仿宋" w:eastAsia="仿宋"/>
                <w:sz w:val="24"/>
              </w:rPr>
            </w:pPr>
          </w:p>
          <w:p>
            <w:pPr>
              <w:jc w:val="right"/>
              <w:rPr>
                <w:rFonts w:ascii="仿宋" w:hAnsi="仿宋" w:eastAsia="仿宋"/>
                <w:sz w:val="24"/>
              </w:rPr>
            </w:pPr>
          </w:p>
          <w:p>
            <w:pPr>
              <w:jc w:val="right"/>
              <w:rPr>
                <w:rFonts w:ascii="仿宋" w:hAnsi="仿宋" w:eastAsia="仿宋"/>
                <w:sz w:val="24"/>
              </w:rPr>
            </w:pPr>
          </w:p>
          <w:p>
            <w:pPr>
              <w:spacing w:line="360" w:lineRule="auto"/>
              <w:ind w:firstLine="1920" w:firstLineChars="800"/>
              <w:jc w:val="left"/>
              <w:rPr>
                <w:rFonts w:ascii="仿宋" w:hAnsi="仿宋" w:eastAsia="仿宋"/>
                <w:sz w:val="24"/>
              </w:rPr>
            </w:pPr>
            <w:r>
              <w:rPr>
                <w:rFonts w:hint="eastAsia" w:ascii="仿宋" w:hAnsi="仿宋" w:eastAsia="仿宋"/>
                <w:sz w:val="24"/>
              </w:rPr>
              <w:t xml:space="preserve">学校负责人： </w:t>
            </w:r>
            <w:r>
              <w:rPr>
                <w:rFonts w:ascii="仿宋" w:hAnsi="仿宋" w:eastAsia="仿宋"/>
                <w:sz w:val="24"/>
              </w:rPr>
              <w:t xml:space="preserve">             </w:t>
            </w:r>
            <w:r>
              <w:rPr>
                <w:rFonts w:hint="eastAsia" w:ascii="仿宋" w:hAnsi="仿宋" w:eastAsia="仿宋"/>
                <w:sz w:val="24"/>
              </w:rPr>
              <w:t xml:space="preserve">公章： </w:t>
            </w:r>
            <w:r>
              <w:rPr>
                <w:rFonts w:ascii="仿宋" w:hAnsi="仿宋" w:eastAsia="仿宋"/>
                <w:sz w:val="24"/>
              </w:rPr>
              <w:t xml:space="preserve">  </w:t>
            </w:r>
          </w:p>
          <w:p>
            <w:pPr>
              <w:wordWrap w:val="0"/>
              <w:spacing w:line="360" w:lineRule="auto"/>
              <w:jc w:val="right"/>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r>
              <w:rPr>
                <w:rFonts w:ascii="仿宋" w:hAnsi="仿宋" w:eastAsia="仿宋"/>
                <w:sz w:val="24"/>
              </w:rPr>
              <w:t xml:space="preserve">   </w:t>
            </w:r>
          </w:p>
        </w:tc>
      </w:tr>
    </w:tbl>
    <w:p/>
    <w:p>
      <w:pPr>
        <w:spacing w:before="120" w:beforeLines="50" w:after="120" w:afterLines="50" w:line="360" w:lineRule="auto"/>
        <w:jc w:val="center"/>
        <w:rPr>
          <w:rFonts w:ascii="黑体" w:eastAsia="黑体"/>
          <w:sz w:val="44"/>
          <w:szCs w:val="44"/>
        </w:rPr>
      </w:pPr>
      <w:r>
        <w:rPr>
          <w:rFonts w:ascii="黑体" w:eastAsia="黑体"/>
          <w:sz w:val="44"/>
          <w:szCs w:val="44"/>
        </w:rPr>
        <w:br w:type="page"/>
      </w:r>
      <w:r>
        <w:rPr>
          <w:rFonts w:hint="eastAsia" w:ascii="黑体" w:eastAsia="黑体"/>
          <w:sz w:val="44"/>
          <w:szCs w:val="44"/>
        </w:rPr>
        <w:t>音乐专业20</w:t>
      </w:r>
      <w:r>
        <w:rPr>
          <w:rFonts w:ascii="黑体" w:eastAsia="黑体"/>
          <w:sz w:val="44"/>
          <w:szCs w:val="44"/>
        </w:rPr>
        <w:t>2</w:t>
      </w:r>
      <w:r>
        <w:rPr>
          <w:rFonts w:hint="eastAsia" w:ascii="黑体" w:eastAsia="黑体"/>
          <w:sz w:val="44"/>
          <w:szCs w:val="44"/>
          <w:lang w:val="en-US" w:eastAsia="zh-CN"/>
        </w:rPr>
        <w:t>0</w:t>
      </w:r>
      <w:r>
        <w:rPr>
          <w:rFonts w:hint="eastAsia" w:ascii="黑体" w:eastAsia="黑体"/>
          <w:sz w:val="44"/>
          <w:szCs w:val="44"/>
        </w:rPr>
        <w:t>级人才培养方案</w:t>
      </w:r>
    </w:p>
    <w:p>
      <w:pPr>
        <w:pStyle w:val="4"/>
        <w:rPr>
          <w:rFonts w:ascii="仿宋" w:hAnsi="仿宋" w:eastAsia="仿宋"/>
          <w:sz w:val="28"/>
          <w:szCs w:val="28"/>
        </w:rPr>
      </w:pPr>
      <w:r>
        <w:rPr>
          <w:rFonts w:hint="eastAsia" w:ascii="仿宋" w:hAnsi="仿宋" w:eastAsia="仿宋"/>
          <w:sz w:val="28"/>
          <w:szCs w:val="28"/>
        </w:rPr>
        <w:t>一、【专业与专业(技能)方向】</w:t>
      </w:r>
    </w:p>
    <w:p>
      <w:pPr>
        <w:adjustRightInd w:val="0"/>
        <w:snapToGrid w:val="0"/>
        <w:ind w:firstLine="480" w:firstLineChars="200"/>
        <w:rPr>
          <w:rFonts w:ascii="仿宋_GB2312" w:eastAsia="仿宋_GB2312"/>
          <w:sz w:val="24"/>
        </w:rPr>
      </w:pPr>
      <w:r>
        <w:rPr>
          <w:rFonts w:hint="eastAsia" w:ascii="仿宋_GB2312" w:eastAsia="仿宋_GB2312"/>
          <w:sz w:val="24"/>
        </w:rPr>
        <w:t>专业名称：音乐（专业代码140800）</w:t>
      </w:r>
    </w:p>
    <w:p>
      <w:pPr>
        <w:adjustRightInd w:val="0"/>
        <w:snapToGrid w:val="0"/>
        <w:ind w:firstLine="480" w:firstLineChars="200"/>
        <w:rPr>
          <w:rFonts w:ascii="仿宋_GB2312" w:eastAsia="仿宋_GB2312"/>
          <w:sz w:val="24"/>
        </w:rPr>
      </w:pPr>
      <w:r>
        <w:rPr>
          <w:rFonts w:hint="eastAsia" w:ascii="仿宋_GB2312" w:eastAsia="仿宋_GB2312"/>
          <w:sz w:val="24"/>
        </w:rPr>
        <w:t>专门化方向：声乐表演、器乐表演</w:t>
      </w:r>
    </w:p>
    <w:p>
      <w:pPr>
        <w:pStyle w:val="4"/>
        <w:rPr>
          <w:rFonts w:ascii="仿宋" w:hAnsi="仿宋" w:eastAsia="仿宋"/>
          <w:sz w:val="28"/>
          <w:szCs w:val="28"/>
        </w:rPr>
      </w:pPr>
      <w:r>
        <w:rPr>
          <w:rFonts w:hint="eastAsia" w:ascii="仿宋" w:hAnsi="仿宋" w:eastAsia="仿宋"/>
          <w:sz w:val="28"/>
          <w:szCs w:val="28"/>
        </w:rPr>
        <w:t>二、【入学要求】</w:t>
      </w:r>
    </w:p>
    <w:p>
      <w:pPr>
        <w:adjustRightInd w:val="0"/>
        <w:snapToGrid w:val="0"/>
        <w:spacing w:before="120" w:beforeLines="50" w:after="120" w:afterLines="50"/>
        <w:ind w:firstLine="562" w:firstLineChars="200"/>
        <w:rPr>
          <w:rFonts w:ascii="仿宋_GB2312" w:hAnsi="宋体" w:eastAsia="仿宋_GB2312"/>
          <w:b/>
          <w:bCs/>
          <w:sz w:val="28"/>
          <w:szCs w:val="28"/>
        </w:rPr>
      </w:pPr>
      <w:r>
        <w:rPr>
          <w:rFonts w:hint="eastAsia" w:ascii="仿宋_GB2312" w:hAnsi="宋体" w:eastAsia="仿宋_GB2312"/>
          <w:b/>
          <w:bCs/>
          <w:sz w:val="28"/>
          <w:szCs w:val="28"/>
        </w:rPr>
        <w:t>入学要求：初中毕业生或具有同等学力者</w:t>
      </w:r>
    </w:p>
    <w:p>
      <w:pPr>
        <w:pStyle w:val="4"/>
        <w:rPr>
          <w:rFonts w:ascii="仿宋" w:hAnsi="仿宋" w:eastAsia="仿宋"/>
          <w:sz w:val="28"/>
          <w:szCs w:val="28"/>
        </w:rPr>
      </w:pPr>
      <w:r>
        <w:rPr>
          <w:rFonts w:hint="eastAsia" w:ascii="仿宋" w:hAnsi="仿宋" w:eastAsia="仿宋"/>
          <w:sz w:val="28"/>
          <w:szCs w:val="28"/>
        </w:rPr>
        <w:t>三、【学习年限】</w:t>
      </w:r>
    </w:p>
    <w:p>
      <w:pPr>
        <w:adjustRightInd w:val="0"/>
        <w:snapToGrid w:val="0"/>
        <w:spacing w:before="120" w:beforeLines="50" w:after="120" w:afterLines="50"/>
        <w:ind w:firstLine="562" w:firstLineChars="200"/>
        <w:rPr>
          <w:rFonts w:ascii="仿宋_GB2312" w:hAnsi="宋体" w:eastAsia="仿宋_GB2312"/>
          <w:b/>
          <w:bCs/>
          <w:sz w:val="28"/>
          <w:szCs w:val="28"/>
        </w:rPr>
      </w:pPr>
      <w:r>
        <w:rPr>
          <w:rFonts w:hint="eastAsia" w:ascii="仿宋_GB2312" w:hAnsi="宋体" w:eastAsia="仿宋_GB2312"/>
          <w:b/>
          <w:bCs/>
          <w:sz w:val="28"/>
          <w:szCs w:val="28"/>
        </w:rPr>
        <w:t>基本学制：3年</w:t>
      </w:r>
    </w:p>
    <w:p>
      <w:pPr>
        <w:pStyle w:val="4"/>
        <w:rPr>
          <w:rFonts w:ascii="仿宋" w:hAnsi="仿宋" w:eastAsia="仿宋"/>
          <w:sz w:val="28"/>
          <w:szCs w:val="28"/>
        </w:rPr>
      </w:pPr>
      <w:r>
        <w:rPr>
          <w:rFonts w:hint="eastAsia" w:ascii="仿宋" w:hAnsi="仿宋" w:eastAsia="仿宋"/>
          <w:sz w:val="28"/>
          <w:szCs w:val="28"/>
        </w:rPr>
        <w:t>四、【培养目标】</w:t>
      </w:r>
    </w:p>
    <w:p>
      <w:pPr>
        <w:adjustRightInd w:val="0"/>
        <w:snapToGrid w:val="0"/>
        <w:spacing w:before="120" w:beforeLines="50" w:after="120" w:afterLines="50"/>
        <w:ind w:firstLine="562" w:firstLineChars="200"/>
        <w:rPr>
          <w:rFonts w:ascii="仿宋_GB2312" w:hAnsi="宋体" w:eastAsia="仿宋_GB2312"/>
          <w:b/>
          <w:bCs/>
          <w:sz w:val="28"/>
          <w:szCs w:val="28"/>
        </w:rPr>
      </w:pPr>
      <w:r>
        <w:rPr>
          <w:rFonts w:hint="eastAsia" w:ascii="仿宋_GB2312" w:hAnsi="宋体" w:eastAsia="仿宋_GB2312"/>
          <w:b/>
          <w:bCs/>
          <w:sz w:val="28"/>
          <w:szCs w:val="28"/>
        </w:rPr>
        <w:t>本专业培养与我国社会主义现代化建设要求相适应，德、智、体、美全面发展，具有良好的职业道德和文化素养，掌握对应职业岗位必备的知识与能力，具有职业生涯发展基础和终身学习能力，能胜任声乐和器乐表演等艺术行业一线工作的高素质劳动者和技术技能人才。</w:t>
      </w:r>
    </w:p>
    <w:p>
      <w:pPr>
        <w:pStyle w:val="4"/>
        <w:rPr>
          <w:rFonts w:ascii="仿宋" w:hAnsi="仿宋" w:eastAsia="仿宋"/>
          <w:sz w:val="28"/>
          <w:szCs w:val="28"/>
        </w:rPr>
      </w:pPr>
      <w:r>
        <w:rPr>
          <w:rFonts w:hint="eastAsia" w:ascii="仿宋" w:hAnsi="仿宋" w:eastAsia="仿宋"/>
          <w:sz w:val="28"/>
          <w:szCs w:val="28"/>
        </w:rPr>
        <w:t>五、【职业范围】</w:t>
      </w:r>
    </w:p>
    <w:p>
      <w:pPr>
        <w:adjustRightInd w:val="0"/>
        <w:snapToGrid w:val="0"/>
        <w:spacing w:before="120" w:beforeLines="50" w:after="120" w:afterLines="50"/>
        <w:ind w:firstLine="562" w:firstLineChars="200"/>
        <w:rPr>
          <w:rFonts w:ascii="仿宋_GB2312" w:hAnsi="宋体" w:eastAsia="仿宋_GB2312"/>
          <w:b/>
          <w:bCs/>
          <w:sz w:val="28"/>
          <w:szCs w:val="28"/>
        </w:rPr>
      </w:pPr>
      <w:r>
        <w:rPr>
          <w:rFonts w:hint="eastAsia" w:ascii="仿宋_GB2312" w:hAnsi="宋体" w:eastAsia="仿宋_GB2312"/>
          <w:b/>
          <w:bCs/>
          <w:sz w:val="28"/>
          <w:szCs w:val="28"/>
        </w:rPr>
        <w:t>声乐表演</w:t>
      </w:r>
      <w:r>
        <w:rPr>
          <w:rFonts w:hint="eastAsia" w:ascii="仿宋_GB2312" w:hAnsi="宋体" w:eastAsia="仿宋_GB2312"/>
          <w:b/>
          <w:bCs/>
          <w:sz w:val="28"/>
          <w:szCs w:val="28"/>
        </w:rPr>
        <w:tab/>
      </w:r>
      <w:r>
        <w:rPr>
          <w:rFonts w:hint="eastAsia" w:ascii="仿宋_GB2312" w:hAnsi="宋体" w:eastAsia="仿宋_GB2312"/>
          <w:b/>
          <w:bCs/>
          <w:sz w:val="28"/>
          <w:szCs w:val="28"/>
        </w:rPr>
        <w:t>声乐演员、社会文化指导员等</w:t>
      </w:r>
      <w:r>
        <w:rPr>
          <w:rFonts w:hint="eastAsia" w:ascii="仿宋_GB2312" w:hAnsi="宋体" w:eastAsia="仿宋_GB2312"/>
          <w:b/>
          <w:bCs/>
          <w:sz w:val="28"/>
          <w:szCs w:val="28"/>
        </w:rPr>
        <w:tab/>
      </w:r>
    </w:p>
    <w:p>
      <w:pPr>
        <w:adjustRightInd w:val="0"/>
        <w:snapToGrid w:val="0"/>
        <w:spacing w:before="120" w:beforeLines="50" w:after="120" w:afterLines="50"/>
        <w:ind w:firstLine="562" w:firstLineChars="200"/>
        <w:rPr>
          <w:rFonts w:ascii="仿宋_GB2312" w:hAnsi="宋体" w:eastAsia="仿宋_GB2312"/>
          <w:b/>
          <w:bCs/>
          <w:sz w:val="28"/>
          <w:szCs w:val="28"/>
        </w:rPr>
      </w:pPr>
      <w:r>
        <w:rPr>
          <w:rFonts w:hint="eastAsia" w:ascii="仿宋_GB2312" w:hAnsi="宋体" w:eastAsia="仿宋_GB2312"/>
          <w:b/>
          <w:bCs/>
          <w:sz w:val="28"/>
          <w:szCs w:val="28"/>
        </w:rPr>
        <w:t>音乐表演、音乐教育、音乐学等</w:t>
      </w:r>
      <w:r>
        <w:rPr>
          <w:rFonts w:hint="eastAsia" w:ascii="仿宋_GB2312" w:hAnsi="宋体" w:eastAsia="仿宋_GB2312"/>
          <w:b/>
          <w:bCs/>
          <w:sz w:val="28"/>
          <w:szCs w:val="28"/>
        </w:rPr>
        <w:tab/>
      </w:r>
      <w:r>
        <w:rPr>
          <w:rFonts w:hint="eastAsia" w:ascii="仿宋_GB2312" w:hAnsi="宋体" w:eastAsia="仿宋_GB2312"/>
          <w:b/>
          <w:bCs/>
          <w:sz w:val="28"/>
          <w:szCs w:val="28"/>
        </w:rPr>
        <w:t>本科：</w:t>
      </w:r>
    </w:p>
    <w:p>
      <w:pPr>
        <w:adjustRightInd w:val="0"/>
        <w:snapToGrid w:val="0"/>
        <w:spacing w:before="120" w:beforeLines="50" w:after="120" w:afterLines="50"/>
        <w:ind w:firstLine="562" w:firstLineChars="200"/>
        <w:rPr>
          <w:rFonts w:ascii="仿宋_GB2312" w:hAnsi="宋体" w:eastAsia="仿宋_GB2312"/>
          <w:b/>
          <w:bCs/>
          <w:sz w:val="28"/>
          <w:szCs w:val="28"/>
        </w:rPr>
      </w:pPr>
      <w:r>
        <w:rPr>
          <w:rFonts w:hint="eastAsia" w:ascii="仿宋_GB2312" w:hAnsi="宋体" w:eastAsia="仿宋_GB2312"/>
          <w:b/>
          <w:bCs/>
          <w:sz w:val="28"/>
          <w:szCs w:val="28"/>
        </w:rPr>
        <w:t>音乐表演、音乐教育、音乐学等</w:t>
      </w:r>
    </w:p>
    <w:p>
      <w:pPr>
        <w:adjustRightInd w:val="0"/>
        <w:snapToGrid w:val="0"/>
        <w:spacing w:before="120" w:beforeLines="50" w:after="120" w:afterLines="50"/>
        <w:ind w:firstLine="562" w:firstLineChars="200"/>
        <w:rPr>
          <w:rFonts w:ascii="仿宋_GB2312" w:hAnsi="宋体" w:eastAsia="仿宋_GB2312"/>
          <w:b/>
          <w:bCs/>
          <w:sz w:val="28"/>
          <w:szCs w:val="28"/>
        </w:rPr>
      </w:pPr>
      <w:r>
        <w:rPr>
          <w:rFonts w:hint="eastAsia" w:ascii="仿宋_GB2312" w:hAnsi="宋体" w:eastAsia="仿宋_GB2312"/>
          <w:b/>
          <w:bCs/>
          <w:sz w:val="28"/>
          <w:szCs w:val="28"/>
        </w:rPr>
        <w:t>器乐表演</w:t>
      </w:r>
      <w:r>
        <w:rPr>
          <w:rFonts w:hint="eastAsia" w:ascii="仿宋_GB2312" w:hAnsi="宋体" w:eastAsia="仿宋_GB2312"/>
          <w:b/>
          <w:bCs/>
          <w:sz w:val="28"/>
          <w:szCs w:val="28"/>
        </w:rPr>
        <w:tab/>
      </w:r>
      <w:r>
        <w:rPr>
          <w:rFonts w:hint="eastAsia" w:ascii="仿宋_GB2312" w:hAnsi="宋体" w:eastAsia="仿宋_GB2312"/>
          <w:b/>
          <w:bCs/>
          <w:sz w:val="28"/>
          <w:szCs w:val="28"/>
        </w:rPr>
        <w:t>器乐演奏员、社会文化指导员等</w:t>
      </w:r>
      <w:r>
        <w:rPr>
          <w:rFonts w:hint="eastAsia" w:ascii="仿宋_GB2312" w:hAnsi="宋体" w:eastAsia="仿宋_GB2312"/>
          <w:b/>
          <w:bCs/>
          <w:sz w:val="28"/>
          <w:szCs w:val="28"/>
        </w:rPr>
        <w:tab/>
      </w:r>
      <w:r>
        <w:rPr>
          <w:rFonts w:hint="eastAsia" w:ascii="仿宋_GB2312" w:hAnsi="宋体" w:eastAsia="仿宋_GB2312"/>
          <w:b/>
          <w:bCs/>
          <w:sz w:val="28"/>
          <w:szCs w:val="28"/>
        </w:rPr>
        <w:tab/>
      </w:r>
      <w:r>
        <w:rPr>
          <w:rFonts w:hint="eastAsia" w:ascii="仿宋_GB2312" w:hAnsi="宋体" w:eastAsia="仿宋_GB2312"/>
          <w:b/>
          <w:bCs/>
          <w:sz w:val="28"/>
          <w:szCs w:val="28"/>
        </w:rPr>
        <w:tab/>
      </w:r>
    </w:p>
    <w:p>
      <w:pPr>
        <w:pStyle w:val="4"/>
        <w:rPr>
          <w:rFonts w:ascii="仿宋" w:hAnsi="仿宋" w:eastAsia="仿宋"/>
          <w:sz w:val="28"/>
          <w:szCs w:val="28"/>
        </w:rPr>
      </w:pPr>
      <w:r>
        <w:rPr>
          <w:rFonts w:hint="eastAsia" w:ascii="仿宋" w:hAnsi="仿宋" w:eastAsia="仿宋"/>
          <w:sz w:val="28"/>
          <w:szCs w:val="28"/>
        </w:rPr>
        <w:t>六、【人才规格】</w:t>
      </w:r>
    </w:p>
    <w:p>
      <w:pPr>
        <w:spacing w:line="300" w:lineRule="auto"/>
        <w:rPr>
          <w:rFonts w:ascii="仿宋_GB2312" w:hAnsi="宋体" w:eastAsia="仿宋_GB2312"/>
          <w:b/>
          <w:bCs/>
          <w:kern w:val="0"/>
          <w:sz w:val="24"/>
        </w:rPr>
      </w:pPr>
      <w:r>
        <w:rPr>
          <w:rFonts w:hint="eastAsia" w:ascii="仿宋_GB2312" w:hAnsi="宋体" w:eastAsia="仿宋_GB2312"/>
          <w:b/>
          <w:bCs/>
          <w:kern w:val="0"/>
          <w:sz w:val="24"/>
        </w:rPr>
        <w:t>1.热爱祖国，初步树立社会主义核心价值观，努力为中国特色社会主义现代化建设服务，为人民服务。</w:t>
      </w:r>
    </w:p>
    <w:p>
      <w:pPr>
        <w:spacing w:line="300" w:lineRule="auto"/>
        <w:rPr>
          <w:rFonts w:ascii="仿宋_GB2312" w:hAnsi="宋体" w:eastAsia="仿宋_GB2312"/>
          <w:b/>
          <w:bCs/>
          <w:kern w:val="0"/>
          <w:sz w:val="24"/>
        </w:rPr>
      </w:pPr>
      <w:r>
        <w:rPr>
          <w:rFonts w:hint="eastAsia" w:ascii="仿宋_GB2312" w:hAnsi="宋体" w:eastAsia="仿宋_GB2312"/>
          <w:b/>
          <w:bCs/>
          <w:kern w:val="0"/>
          <w:sz w:val="24"/>
        </w:rPr>
        <w:t>2.具有正确的职业理想和良好的职业道德，爱岗敬业，诚实守信，团结协作，乐于奉献，勇于创新。</w:t>
      </w:r>
    </w:p>
    <w:p>
      <w:pPr>
        <w:spacing w:line="300" w:lineRule="auto"/>
        <w:rPr>
          <w:rFonts w:ascii="仿宋_GB2312" w:hAnsi="宋体" w:eastAsia="仿宋_GB2312"/>
          <w:b/>
          <w:bCs/>
          <w:kern w:val="0"/>
          <w:sz w:val="24"/>
        </w:rPr>
      </w:pPr>
      <w:r>
        <w:rPr>
          <w:rFonts w:hint="eastAsia" w:ascii="仿宋_GB2312" w:hAnsi="宋体" w:eastAsia="仿宋_GB2312"/>
          <w:b/>
          <w:bCs/>
          <w:kern w:val="0"/>
          <w:sz w:val="24"/>
        </w:rPr>
        <w:t>3.具备必需的科学文化知识、专业理论知识和专业拓展知识。</w:t>
      </w:r>
    </w:p>
    <w:p>
      <w:pPr>
        <w:spacing w:line="300" w:lineRule="auto"/>
        <w:rPr>
          <w:rFonts w:ascii="仿宋_GB2312" w:hAnsi="宋体" w:eastAsia="仿宋_GB2312"/>
          <w:b/>
          <w:bCs/>
          <w:kern w:val="0"/>
          <w:sz w:val="24"/>
        </w:rPr>
      </w:pPr>
      <w:r>
        <w:rPr>
          <w:rFonts w:hint="eastAsia" w:ascii="仿宋_GB2312" w:hAnsi="宋体" w:eastAsia="仿宋_GB2312"/>
          <w:b/>
          <w:bCs/>
          <w:kern w:val="0"/>
          <w:sz w:val="24"/>
        </w:rPr>
        <w:t>4.具有健康的身体和心理，养成文明行为习惯。</w:t>
      </w:r>
    </w:p>
    <w:p>
      <w:pPr>
        <w:spacing w:line="300" w:lineRule="auto"/>
        <w:rPr>
          <w:rFonts w:ascii="仿宋_GB2312" w:hAnsi="宋体" w:eastAsia="仿宋_GB2312"/>
          <w:b/>
          <w:bCs/>
          <w:kern w:val="0"/>
          <w:sz w:val="24"/>
        </w:rPr>
      </w:pPr>
      <w:r>
        <w:rPr>
          <w:rFonts w:hint="eastAsia" w:ascii="仿宋_GB2312" w:hAnsi="宋体" w:eastAsia="仿宋_GB2312"/>
          <w:b/>
          <w:bCs/>
          <w:kern w:val="0"/>
          <w:sz w:val="24"/>
        </w:rPr>
        <w:t>5.具有正确的文艺观和审美观，能够在欣赏美、表现美和创造美的过程中不断陶冶情操，提高素养。</w:t>
      </w:r>
    </w:p>
    <w:p>
      <w:pPr>
        <w:spacing w:line="300" w:lineRule="auto"/>
        <w:rPr>
          <w:rFonts w:ascii="仿宋_GB2312" w:hAnsi="宋体" w:eastAsia="仿宋_GB2312"/>
          <w:b/>
          <w:bCs/>
          <w:kern w:val="0"/>
          <w:sz w:val="24"/>
        </w:rPr>
      </w:pPr>
      <w:r>
        <w:rPr>
          <w:rFonts w:hint="eastAsia" w:ascii="仿宋_GB2312" w:hAnsi="宋体" w:eastAsia="仿宋_GB2312"/>
          <w:b/>
          <w:bCs/>
          <w:kern w:val="0"/>
          <w:sz w:val="24"/>
        </w:rPr>
        <w:t>6.树立正确的就业观，掌握基本的就业和创业知识。</w:t>
      </w:r>
    </w:p>
    <w:p>
      <w:pPr>
        <w:jc w:val="left"/>
        <w:rPr>
          <w:rFonts w:ascii="仿宋_GB2312" w:eastAsia="仿宋_GB2312"/>
          <w:sz w:val="24"/>
        </w:rPr>
      </w:pPr>
      <w:r>
        <w:rPr>
          <w:rFonts w:hint="eastAsia" w:ascii="仿宋_GB2312" w:hAnsi="宋体" w:eastAsia="仿宋_GB2312"/>
          <w:b/>
          <w:bCs/>
          <w:kern w:val="0"/>
          <w:sz w:val="24"/>
        </w:rPr>
        <w:t>7.职业资格证书：</w:t>
      </w:r>
      <w:r>
        <w:rPr>
          <w:rFonts w:hint="eastAsia" w:ascii="仿宋_GB2312" w:eastAsia="仿宋_GB2312"/>
          <w:sz w:val="24"/>
        </w:rPr>
        <w:t>音乐综合证</w:t>
      </w:r>
    </w:p>
    <w:p>
      <w:pPr>
        <w:spacing w:line="300" w:lineRule="auto"/>
        <w:rPr>
          <w:rFonts w:ascii="仿宋_GB2312" w:hAnsi="宋体" w:eastAsia="仿宋_GB2312"/>
          <w:b/>
          <w:bCs/>
          <w:kern w:val="0"/>
          <w:sz w:val="24"/>
        </w:rPr>
      </w:pPr>
    </w:p>
    <w:p>
      <w:pPr>
        <w:pStyle w:val="4"/>
        <w:rPr>
          <w:rFonts w:ascii="仿宋" w:hAnsi="仿宋" w:eastAsia="仿宋"/>
          <w:sz w:val="28"/>
          <w:szCs w:val="28"/>
        </w:rPr>
      </w:pPr>
      <w:r>
        <w:rPr>
          <w:rFonts w:hint="eastAsia" w:ascii="仿宋" w:hAnsi="仿宋" w:eastAsia="仿宋"/>
          <w:sz w:val="28"/>
          <w:szCs w:val="28"/>
        </w:rPr>
        <w:t>七、【工作任务与职业能力分析、继续学习专业】</w:t>
      </w:r>
    </w:p>
    <w:p>
      <w:pPr>
        <w:spacing w:line="300" w:lineRule="auto"/>
        <w:rPr>
          <w:rFonts w:ascii="仿宋_GB2312" w:hAnsi="宋体" w:eastAsia="仿宋_GB2312"/>
          <w:b/>
          <w:bCs/>
          <w:kern w:val="0"/>
          <w:sz w:val="24"/>
        </w:rPr>
      </w:pPr>
      <w:r>
        <w:rPr>
          <w:rFonts w:hint="eastAsia" w:ascii="仿宋_GB2312" w:hAnsi="宋体" w:eastAsia="仿宋_GB2312"/>
          <w:b/>
          <w:bCs/>
          <w:kern w:val="0"/>
          <w:sz w:val="24"/>
        </w:rPr>
        <w:t>（一）</w:t>
      </w:r>
      <w:bookmarkStart w:id="1" w:name="_Hlk7613646"/>
      <w:r>
        <w:rPr>
          <w:rFonts w:hint="eastAsia" w:ascii="仿宋_GB2312" w:hAnsi="宋体" w:eastAsia="仿宋_GB2312"/>
          <w:b/>
          <w:bCs/>
          <w:kern w:val="0"/>
          <w:sz w:val="24"/>
        </w:rPr>
        <w:t>岗位典型工作任务与职业能力分析</w:t>
      </w:r>
      <w:bookmarkEnd w:id="1"/>
    </w:p>
    <w:tbl>
      <w:tblPr>
        <w:tblStyle w:val="19"/>
        <w:tblW w:w="90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40"/>
        <w:gridCol w:w="3017"/>
        <w:gridCol w:w="41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8" w:hRule="atLeast"/>
          <w:tblHeader/>
          <w:jc w:val="center"/>
        </w:trPr>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
                <w:szCs w:val="21"/>
              </w:rPr>
            </w:pPr>
            <w:r>
              <w:rPr>
                <w:rFonts w:hint="eastAsia" w:ascii="仿宋_GB2312" w:eastAsia="仿宋_GB2312"/>
                <w:b/>
                <w:szCs w:val="21"/>
              </w:rPr>
              <w:t>工作领域</w:t>
            </w:r>
          </w:p>
        </w:tc>
        <w:tc>
          <w:tcPr>
            <w:tcW w:w="3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
                <w:szCs w:val="21"/>
              </w:rPr>
            </w:pPr>
            <w:r>
              <w:rPr>
                <w:rFonts w:hint="eastAsia" w:ascii="仿宋_GB2312" w:eastAsia="仿宋_GB2312"/>
                <w:b/>
                <w:szCs w:val="21"/>
              </w:rPr>
              <w:t>工作任务</w:t>
            </w: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
                <w:szCs w:val="21"/>
              </w:rPr>
            </w:pPr>
            <w:r>
              <w:rPr>
                <w:rFonts w:hint="eastAsia" w:ascii="仿宋_GB2312" w:eastAsia="仿宋_GB2312"/>
                <w:b/>
                <w:szCs w:val="21"/>
              </w:rPr>
              <w:t>职业能力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9" w:hRule="atLeast"/>
          <w:jc w:val="center"/>
        </w:trPr>
        <w:tc>
          <w:tcPr>
            <w:tcW w:w="1940" w:type="dxa"/>
            <w:vMerge w:val="restart"/>
            <w:tcBorders>
              <w:top w:val="single" w:color="auto" w:sz="4" w:space="0"/>
              <w:left w:val="single" w:color="auto" w:sz="4" w:space="0"/>
              <w:right w:val="single" w:color="auto" w:sz="4" w:space="0"/>
            </w:tcBorders>
            <w:vAlign w:val="center"/>
          </w:tcPr>
          <w:p>
            <w:pPr>
              <w:adjustRightInd w:val="0"/>
              <w:snapToGrid w:val="0"/>
              <w:jc w:val="left"/>
              <w:rPr>
                <w:rFonts w:ascii="仿宋_GB2312" w:eastAsia="仿宋_GB2312"/>
                <w:szCs w:val="21"/>
              </w:rPr>
            </w:pPr>
            <w:r>
              <w:rPr>
                <w:rFonts w:hint="eastAsia" w:ascii="仿宋_GB2312" w:eastAsia="仿宋_GB2312"/>
                <w:szCs w:val="21"/>
              </w:rPr>
              <w:t>1声乐演员、社会文化指导员等</w:t>
            </w:r>
          </w:p>
        </w:tc>
        <w:tc>
          <w:tcPr>
            <w:tcW w:w="3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Cs w:val="21"/>
              </w:rPr>
            </w:pPr>
            <w:r>
              <w:rPr>
                <w:rFonts w:hint="eastAsia" w:ascii="仿宋_GB2312" w:eastAsia="仿宋_GB2312"/>
                <w:szCs w:val="21"/>
              </w:rPr>
              <w:t>1-1</w:t>
            </w: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Cs w:val="21"/>
              </w:rPr>
            </w:pPr>
            <w:r>
              <w:rPr>
                <w:rFonts w:hint="eastAsia" w:ascii="仿宋_GB2312" w:eastAsia="仿宋_GB2312"/>
                <w:szCs w:val="21"/>
              </w:rPr>
              <w:t>目前尚无与音乐专业相对应的职业资格考核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7" w:hRule="atLeast"/>
          <w:jc w:val="center"/>
        </w:trPr>
        <w:tc>
          <w:tcPr>
            <w:tcW w:w="1940" w:type="dxa"/>
            <w:vMerge w:val="continue"/>
            <w:tcBorders>
              <w:left w:val="single" w:color="auto" w:sz="4" w:space="0"/>
              <w:right w:val="single" w:color="auto" w:sz="4" w:space="0"/>
            </w:tcBorders>
            <w:vAlign w:val="center"/>
          </w:tcPr>
          <w:p>
            <w:pPr>
              <w:adjustRightInd w:val="0"/>
              <w:snapToGrid w:val="0"/>
              <w:jc w:val="left"/>
              <w:rPr>
                <w:rFonts w:ascii="仿宋_GB2312" w:eastAsia="仿宋_GB2312"/>
                <w:szCs w:val="21"/>
              </w:rPr>
            </w:pPr>
          </w:p>
        </w:tc>
        <w:tc>
          <w:tcPr>
            <w:tcW w:w="3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Cs w:val="21"/>
              </w:rPr>
            </w:pPr>
            <w:r>
              <w:rPr>
                <w:rFonts w:hint="eastAsia" w:ascii="仿宋_GB2312" w:eastAsia="仿宋_GB2312"/>
                <w:szCs w:val="21"/>
              </w:rPr>
              <w:t>1-2</w:t>
            </w: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Cs w:val="21"/>
              </w:rPr>
            </w:pPr>
            <w:r>
              <w:rPr>
                <w:rFonts w:hint="eastAsia" w:ascii="仿宋_GB2312" w:eastAsia="仿宋_GB2312"/>
                <w:szCs w:val="21"/>
              </w:rPr>
              <w:t>1-2-1</w:t>
            </w:r>
          </w:p>
          <w:p>
            <w:pPr>
              <w:adjustRightInd w:val="0"/>
              <w:snapToGrid w:val="0"/>
              <w:jc w:val="left"/>
              <w:rPr>
                <w:rFonts w:ascii="仿宋_GB2312" w:eastAsia="仿宋_GB2312"/>
                <w:szCs w:val="21"/>
              </w:rPr>
            </w:pPr>
            <w:r>
              <w:rPr>
                <w:rFonts w:hint="eastAsia" w:ascii="仿宋_GB2312" w:eastAsia="仿宋_GB2312"/>
                <w:szCs w:val="21"/>
              </w:rPr>
              <w:t xml:space="preserve">1-2-2 </w:t>
            </w:r>
          </w:p>
          <w:p>
            <w:pPr>
              <w:adjustRightInd w:val="0"/>
              <w:snapToGrid w:val="0"/>
              <w:jc w:val="left"/>
              <w:rPr>
                <w:rFonts w:ascii="仿宋_GB2312" w:eastAsia="仿宋_GB2312"/>
                <w:szCs w:val="21"/>
              </w:rPr>
            </w:pPr>
            <w:r>
              <w:rPr>
                <w:rFonts w:hint="eastAsia" w:ascii="仿宋_GB2312" w:eastAsia="仿宋_GB2312"/>
                <w:szCs w:val="21"/>
              </w:rPr>
              <w:t>1-2-3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7" w:hRule="atLeast"/>
          <w:jc w:val="center"/>
        </w:trPr>
        <w:tc>
          <w:tcPr>
            <w:tcW w:w="1940"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b/>
                <w:szCs w:val="21"/>
              </w:rPr>
            </w:pPr>
          </w:p>
        </w:tc>
        <w:tc>
          <w:tcPr>
            <w:tcW w:w="3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b/>
                <w:szCs w:val="21"/>
              </w:rPr>
            </w:pPr>
            <w:r>
              <w:rPr>
                <w:rFonts w:ascii="仿宋_GB2312" w:eastAsia="仿宋_GB2312"/>
                <w:b/>
                <w:szCs w:val="21"/>
              </w:rPr>
              <w:t>……</w:t>
            </w: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b/>
                <w:szCs w:val="21"/>
              </w:rPr>
            </w:pPr>
            <w:r>
              <w:rPr>
                <w:rFonts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7" w:hRule="atLeast"/>
          <w:jc w:val="center"/>
        </w:trPr>
        <w:tc>
          <w:tcPr>
            <w:tcW w:w="194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Cs w:val="21"/>
              </w:rPr>
            </w:pPr>
            <w:r>
              <w:rPr>
                <w:rFonts w:hint="eastAsia" w:ascii="仿宋_GB2312" w:eastAsia="仿宋_GB2312"/>
                <w:szCs w:val="21"/>
              </w:rPr>
              <w:t>2器乐演奏员、社会文化指导员等</w:t>
            </w:r>
          </w:p>
        </w:tc>
        <w:tc>
          <w:tcPr>
            <w:tcW w:w="3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Cs w:val="21"/>
              </w:rPr>
            </w:pPr>
            <w:r>
              <w:rPr>
                <w:rFonts w:hint="eastAsia" w:ascii="仿宋_GB2312" w:eastAsia="仿宋_GB2312"/>
                <w:szCs w:val="21"/>
              </w:rPr>
              <w:t>2-1</w:t>
            </w: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Cs w:val="21"/>
              </w:rPr>
            </w:pPr>
            <w:r>
              <w:rPr>
                <w:rFonts w:hint="eastAsia" w:ascii="仿宋_GB2312" w:eastAsia="仿宋_GB2312"/>
                <w:szCs w:val="21"/>
              </w:rPr>
              <w:t>2-1-1</w:t>
            </w:r>
          </w:p>
          <w:p>
            <w:pPr>
              <w:adjustRightInd w:val="0"/>
              <w:snapToGrid w:val="0"/>
              <w:jc w:val="left"/>
              <w:rPr>
                <w:rFonts w:ascii="仿宋_GB2312" w:eastAsia="仿宋_GB2312"/>
                <w:szCs w:val="21"/>
              </w:rPr>
            </w:pPr>
            <w:r>
              <w:rPr>
                <w:rFonts w:hint="eastAsia" w:ascii="仿宋_GB2312" w:eastAsia="仿宋_GB2312"/>
                <w:szCs w:val="21"/>
              </w:rPr>
              <w:t>2-1-2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7" w:hRule="atLeast"/>
          <w:jc w:val="center"/>
        </w:trPr>
        <w:tc>
          <w:tcPr>
            <w:tcW w:w="194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Cs w:val="21"/>
              </w:rPr>
            </w:pPr>
          </w:p>
        </w:tc>
        <w:tc>
          <w:tcPr>
            <w:tcW w:w="3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Cs w:val="21"/>
              </w:rPr>
            </w:pPr>
            <w:r>
              <w:rPr>
                <w:rFonts w:hint="eastAsia" w:ascii="仿宋_GB2312" w:eastAsia="仿宋_GB2312"/>
                <w:szCs w:val="21"/>
              </w:rPr>
              <w:t>2-2</w:t>
            </w: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Cs w:val="21"/>
              </w:rPr>
            </w:pPr>
            <w:r>
              <w:rPr>
                <w:rFonts w:hint="eastAsia" w:ascii="仿宋_GB2312" w:eastAsia="仿宋_GB2312"/>
                <w:szCs w:val="21"/>
              </w:rPr>
              <w:t>2-2-1</w:t>
            </w:r>
          </w:p>
          <w:p>
            <w:pPr>
              <w:adjustRightInd w:val="0"/>
              <w:snapToGrid w:val="0"/>
              <w:jc w:val="left"/>
              <w:rPr>
                <w:rFonts w:ascii="仿宋_GB2312" w:eastAsia="仿宋_GB2312"/>
                <w:szCs w:val="21"/>
              </w:rPr>
            </w:pPr>
            <w:r>
              <w:rPr>
                <w:rFonts w:hint="eastAsia" w:ascii="仿宋_GB2312" w:eastAsia="仿宋_GB2312"/>
                <w:szCs w:val="21"/>
              </w:rPr>
              <w:t>2-2-2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194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Cs w:val="21"/>
              </w:rPr>
            </w:pPr>
          </w:p>
        </w:tc>
        <w:tc>
          <w:tcPr>
            <w:tcW w:w="3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Cs w:val="21"/>
              </w:rPr>
            </w:pPr>
            <w:r>
              <w:rPr>
                <w:rFonts w:hint="eastAsia" w:ascii="仿宋_GB2312" w:eastAsia="仿宋_GB2312"/>
                <w:szCs w:val="21"/>
              </w:rPr>
              <w:t>2-3</w:t>
            </w: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Cs w:val="21"/>
              </w:rPr>
            </w:pPr>
            <w:r>
              <w:rPr>
                <w:rFonts w:hint="eastAsia" w:ascii="仿宋_GB2312" w:eastAsia="仿宋_GB2312"/>
                <w:szCs w:val="21"/>
              </w:rPr>
              <w:t>2-3-1</w:t>
            </w:r>
          </w:p>
          <w:p>
            <w:pPr>
              <w:adjustRightInd w:val="0"/>
              <w:snapToGrid w:val="0"/>
              <w:jc w:val="left"/>
              <w:rPr>
                <w:rFonts w:ascii="仿宋_GB2312" w:eastAsia="仿宋_GB2312"/>
                <w:szCs w:val="21"/>
              </w:rPr>
            </w:pPr>
            <w:r>
              <w:rPr>
                <w:rFonts w:hint="eastAsia" w:ascii="仿宋_GB2312" w:eastAsia="仿宋_GB2312"/>
                <w:szCs w:val="21"/>
              </w:rPr>
              <w:t>2-3-2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194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b/>
                <w:szCs w:val="21"/>
              </w:rPr>
            </w:pPr>
          </w:p>
        </w:tc>
        <w:tc>
          <w:tcPr>
            <w:tcW w:w="3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b/>
                <w:szCs w:val="21"/>
              </w:rPr>
            </w:pPr>
            <w:r>
              <w:rPr>
                <w:rFonts w:ascii="仿宋_GB2312" w:eastAsia="仿宋_GB2312"/>
                <w:b/>
                <w:szCs w:val="21"/>
              </w:rPr>
              <w:t>……</w:t>
            </w: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b/>
                <w:szCs w:val="21"/>
              </w:rPr>
            </w:pPr>
            <w:r>
              <w:rPr>
                <w:rFonts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b/>
                <w:szCs w:val="21"/>
              </w:rPr>
            </w:pPr>
            <w:r>
              <w:rPr>
                <w:rFonts w:ascii="仿宋_GB2312" w:eastAsia="仿宋_GB2312"/>
                <w:b/>
                <w:szCs w:val="21"/>
              </w:rPr>
              <w:t>……</w:t>
            </w:r>
          </w:p>
        </w:tc>
        <w:tc>
          <w:tcPr>
            <w:tcW w:w="3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b/>
                <w:szCs w:val="21"/>
              </w:rPr>
            </w:pPr>
            <w:r>
              <w:rPr>
                <w:rFonts w:ascii="仿宋_GB2312" w:eastAsia="仿宋_GB2312"/>
                <w:b/>
                <w:szCs w:val="21"/>
              </w:rPr>
              <w:t>……</w:t>
            </w:r>
          </w:p>
        </w:tc>
        <w:tc>
          <w:tcPr>
            <w:tcW w:w="41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b/>
                <w:szCs w:val="21"/>
              </w:rPr>
            </w:pPr>
            <w:r>
              <w:rPr>
                <w:rFonts w:ascii="仿宋_GB2312" w:eastAsia="仿宋_GB2312"/>
                <w:b/>
                <w:szCs w:val="21"/>
              </w:rPr>
              <w:t>……</w:t>
            </w:r>
          </w:p>
        </w:tc>
      </w:tr>
    </w:tbl>
    <w:p>
      <w:pPr>
        <w:spacing w:line="300" w:lineRule="auto"/>
        <w:rPr>
          <w:rFonts w:ascii="仿宋_GB2312" w:hAnsi="宋体" w:eastAsia="仿宋_GB2312"/>
          <w:b/>
          <w:bCs/>
          <w:kern w:val="0"/>
          <w:sz w:val="24"/>
        </w:rPr>
      </w:pPr>
    </w:p>
    <w:p>
      <w:pPr>
        <w:spacing w:line="300" w:lineRule="auto"/>
        <w:rPr>
          <w:rFonts w:ascii="仿宋_GB2312" w:hAnsi="宋体" w:eastAsia="仿宋_GB2312"/>
          <w:b/>
          <w:bCs/>
          <w:kern w:val="0"/>
          <w:sz w:val="24"/>
        </w:rPr>
      </w:pPr>
      <w:r>
        <w:rPr>
          <w:rFonts w:hint="eastAsia" w:ascii="仿宋_GB2312" w:hAnsi="宋体" w:eastAsia="仿宋_GB2312"/>
          <w:b/>
          <w:bCs/>
          <w:kern w:val="0"/>
          <w:sz w:val="24"/>
        </w:rPr>
        <w:t>（二）继续学习专业领域</w:t>
      </w:r>
    </w:p>
    <w:p>
      <w:pPr>
        <w:spacing w:line="300" w:lineRule="auto"/>
        <w:rPr>
          <w:rFonts w:ascii="仿宋_GB2312" w:hAnsi="宋体" w:eastAsia="仿宋_GB2312"/>
          <w:b/>
          <w:bCs/>
          <w:kern w:val="0"/>
          <w:sz w:val="24"/>
        </w:rPr>
      </w:pPr>
      <w:r>
        <w:rPr>
          <w:rFonts w:hint="eastAsia" w:ascii="仿宋_GB2312" w:hAnsi="宋体" w:eastAsia="仿宋_GB2312"/>
          <w:b/>
          <w:bCs/>
          <w:kern w:val="0"/>
          <w:sz w:val="24"/>
        </w:rPr>
        <w:t>1.一般通用能力：</w:t>
      </w:r>
    </w:p>
    <w:p>
      <w:pPr>
        <w:spacing w:line="300" w:lineRule="auto"/>
        <w:rPr>
          <w:rFonts w:ascii="仿宋_GB2312" w:hAnsi="宋体" w:eastAsia="仿宋_GB2312"/>
          <w:b/>
          <w:bCs/>
          <w:kern w:val="0"/>
          <w:sz w:val="24"/>
        </w:rPr>
      </w:pPr>
      <w:r>
        <w:rPr>
          <w:rFonts w:hint="eastAsia" w:ascii="仿宋_GB2312" w:hAnsi="宋体" w:eastAsia="仿宋_GB2312"/>
          <w:b/>
          <w:bCs/>
          <w:kern w:val="0"/>
          <w:sz w:val="24"/>
        </w:rPr>
        <w:t>（1）具备基本的汉语语言和文字表达能力，及初步的英语听、说、读、写能力。</w:t>
      </w:r>
    </w:p>
    <w:p>
      <w:pPr>
        <w:spacing w:line="300" w:lineRule="auto"/>
        <w:rPr>
          <w:rFonts w:ascii="仿宋_GB2312" w:hAnsi="宋体" w:eastAsia="仿宋_GB2312"/>
          <w:b/>
          <w:bCs/>
          <w:kern w:val="0"/>
          <w:sz w:val="24"/>
        </w:rPr>
      </w:pPr>
      <w:r>
        <w:rPr>
          <w:rFonts w:hint="eastAsia" w:ascii="仿宋_GB2312" w:hAnsi="宋体" w:eastAsia="仿宋_GB2312"/>
          <w:b/>
          <w:bCs/>
          <w:kern w:val="0"/>
          <w:sz w:val="24"/>
        </w:rPr>
        <w:t>（2）掌握初步的计算机应用能力和信息收集、处理能力。</w:t>
      </w:r>
    </w:p>
    <w:p>
      <w:pPr>
        <w:spacing w:line="300" w:lineRule="auto"/>
        <w:rPr>
          <w:rFonts w:ascii="仿宋_GB2312" w:hAnsi="宋体" w:eastAsia="仿宋_GB2312"/>
          <w:b/>
          <w:bCs/>
          <w:kern w:val="0"/>
          <w:sz w:val="24"/>
        </w:rPr>
      </w:pPr>
      <w:r>
        <w:rPr>
          <w:rFonts w:hint="eastAsia" w:ascii="仿宋_GB2312" w:hAnsi="宋体" w:eastAsia="仿宋_GB2312"/>
          <w:b/>
          <w:bCs/>
          <w:kern w:val="0"/>
          <w:sz w:val="24"/>
        </w:rPr>
        <w:t>（3）具有继续学习能力和独立解决问题的能力。</w:t>
      </w:r>
    </w:p>
    <w:p>
      <w:pPr>
        <w:spacing w:line="300" w:lineRule="auto"/>
        <w:rPr>
          <w:rFonts w:ascii="仿宋_GB2312" w:hAnsi="宋体" w:eastAsia="仿宋_GB2312"/>
          <w:b/>
          <w:bCs/>
          <w:kern w:val="0"/>
          <w:sz w:val="24"/>
        </w:rPr>
      </w:pPr>
      <w:r>
        <w:rPr>
          <w:rFonts w:hint="eastAsia" w:ascii="仿宋_GB2312" w:hAnsi="宋体" w:eastAsia="仿宋_GB2312"/>
          <w:b/>
          <w:bCs/>
          <w:kern w:val="0"/>
          <w:sz w:val="24"/>
        </w:rPr>
        <w:t>（4）具有初步的社会交往和活动能力。</w:t>
      </w:r>
    </w:p>
    <w:p>
      <w:pPr>
        <w:spacing w:line="300" w:lineRule="auto"/>
        <w:rPr>
          <w:rFonts w:ascii="仿宋_GB2312" w:hAnsi="宋体" w:eastAsia="仿宋_GB2312"/>
          <w:b/>
          <w:bCs/>
          <w:kern w:val="0"/>
          <w:sz w:val="24"/>
        </w:rPr>
      </w:pPr>
      <w:r>
        <w:rPr>
          <w:rFonts w:hint="eastAsia" w:ascii="仿宋_GB2312" w:hAnsi="宋体" w:eastAsia="仿宋_GB2312"/>
          <w:b/>
          <w:bCs/>
          <w:kern w:val="0"/>
          <w:sz w:val="24"/>
        </w:rPr>
        <w:t>2.行业通用能力：</w:t>
      </w:r>
    </w:p>
    <w:p>
      <w:pPr>
        <w:spacing w:line="300" w:lineRule="auto"/>
        <w:rPr>
          <w:rFonts w:ascii="仿宋_GB2312" w:hAnsi="宋体" w:eastAsia="仿宋_GB2312"/>
          <w:b/>
          <w:bCs/>
          <w:kern w:val="0"/>
          <w:sz w:val="24"/>
        </w:rPr>
      </w:pPr>
      <w:r>
        <w:rPr>
          <w:rFonts w:hint="eastAsia" w:ascii="仿宋_GB2312" w:hAnsi="宋体" w:eastAsia="仿宋_GB2312"/>
          <w:b/>
          <w:bCs/>
          <w:kern w:val="0"/>
          <w:sz w:val="24"/>
        </w:rPr>
        <w:t>（1）具有较熟练的五线谱或简谱视谱即唱及一定的听音记谱能力。</w:t>
      </w:r>
    </w:p>
    <w:p>
      <w:pPr>
        <w:spacing w:line="300" w:lineRule="auto"/>
        <w:rPr>
          <w:rFonts w:ascii="仿宋_GB2312" w:hAnsi="宋体" w:eastAsia="仿宋_GB2312"/>
          <w:b/>
          <w:bCs/>
          <w:kern w:val="0"/>
          <w:sz w:val="24"/>
        </w:rPr>
      </w:pPr>
      <w:r>
        <w:rPr>
          <w:rFonts w:hint="eastAsia" w:ascii="仿宋_GB2312" w:hAnsi="宋体" w:eastAsia="仿宋_GB2312"/>
          <w:b/>
          <w:bCs/>
          <w:kern w:val="0"/>
          <w:sz w:val="24"/>
        </w:rPr>
        <w:t>（2）具有初步的钢琴演奏和伴奏能力。</w:t>
      </w:r>
    </w:p>
    <w:p>
      <w:pPr>
        <w:spacing w:line="300" w:lineRule="auto"/>
        <w:rPr>
          <w:rFonts w:ascii="仿宋_GB2312" w:hAnsi="宋体" w:eastAsia="仿宋_GB2312"/>
          <w:b/>
          <w:bCs/>
          <w:kern w:val="0"/>
          <w:sz w:val="24"/>
        </w:rPr>
      </w:pPr>
      <w:r>
        <w:rPr>
          <w:rFonts w:hint="eastAsia" w:ascii="仿宋_GB2312" w:hAnsi="宋体" w:eastAsia="仿宋_GB2312"/>
          <w:b/>
          <w:bCs/>
          <w:kern w:val="0"/>
          <w:sz w:val="24"/>
        </w:rPr>
        <w:t>（3）具有一定的音乐表现能力和初步的音乐创作能力。</w:t>
      </w:r>
    </w:p>
    <w:p>
      <w:pPr>
        <w:spacing w:line="300" w:lineRule="auto"/>
        <w:rPr>
          <w:rFonts w:ascii="仿宋_GB2312" w:hAnsi="宋体" w:eastAsia="仿宋_GB2312"/>
          <w:b/>
          <w:bCs/>
          <w:kern w:val="0"/>
          <w:sz w:val="24"/>
        </w:rPr>
      </w:pPr>
      <w:r>
        <w:rPr>
          <w:rFonts w:hint="eastAsia" w:ascii="仿宋_GB2312" w:hAnsi="宋体" w:eastAsia="仿宋_GB2312"/>
          <w:b/>
          <w:bCs/>
          <w:kern w:val="0"/>
          <w:sz w:val="24"/>
        </w:rPr>
        <w:t>（4）具备初步的形体表演和舞台综合表现能力。</w:t>
      </w:r>
    </w:p>
    <w:p>
      <w:pPr>
        <w:spacing w:line="300" w:lineRule="auto"/>
        <w:rPr>
          <w:rFonts w:ascii="仿宋_GB2312" w:hAnsi="宋体" w:eastAsia="仿宋_GB2312"/>
          <w:b/>
          <w:bCs/>
          <w:kern w:val="0"/>
          <w:sz w:val="24"/>
        </w:rPr>
      </w:pPr>
      <w:r>
        <w:rPr>
          <w:rFonts w:hint="eastAsia" w:ascii="仿宋_GB2312" w:hAnsi="宋体" w:eastAsia="仿宋_GB2312"/>
          <w:b/>
          <w:bCs/>
          <w:kern w:val="0"/>
          <w:sz w:val="24"/>
        </w:rPr>
        <w:t>（5）具有正确的艺术审美和音乐鉴赏能力。</w:t>
      </w:r>
    </w:p>
    <w:p>
      <w:pPr>
        <w:spacing w:line="300" w:lineRule="auto"/>
        <w:rPr>
          <w:rFonts w:ascii="仿宋_GB2312" w:hAnsi="宋体" w:eastAsia="仿宋_GB2312"/>
          <w:b/>
          <w:bCs/>
          <w:kern w:val="0"/>
          <w:sz w:val="24"/>
        </w:rPr>
      </w:pPr>
      <w:r>
        <w:rPr>
          <w:rFonts w:hint="eastAsia" w:ascii="仿宋_GB2312" w:hAnsi="宋体" w:eastAsia="仿宋_GB2312"/>
          <w:b/>
          <w:bCs/>
          <w:kern w:val="0"/>
          <w:sz w:val="24"/>
        </w:rPr>
        <w:t>（6）掌握基本的就业创业能力和适应岗位变化的能力。</w:t>
      </w:r>
    </w:p>
    <w:p>
      <w:pPr>
        <w:pStyle w:val="4"/>
        <w:rPr>
          <w:rFonts w:ascii="仿宋" w:hAnsi="仿宋" w:eastAsia="仿宋"/>
          <w:sz w:val="28"/>
          <w:szCs w:val="28"/>
        </w:rPr>
      </w:pPr>
      <w:r>
        <w:rPr>
          <w:rFonts w:hint="eastAsia" w:ascii="仿宋" w:hAnsi="仿宋" w:eastAsia="仿宋"/>
          <w:sz w:val="28"/>
          <w:szCs w:val="28"/>
        </w:rPr>
        <w:t>八、【课程教学要求】</w:t>
      </w:r>
    </w:p>
    <w:p>
      <w:pPr>
        <w:spacing w:line="360" w:lineRule="auto"/>
        <w:rPr>
          <w:rFonts w:ascii="仿宋_GB2312" w:eastAsia="仿宋_GB2312"/>
          <w:b/>
          <w:bCs/>
          <w:sz w:val="24"/>
        </w:rPr>
      </w:pPr>
      <w:r>
        <w:rPr>
          <w:rFonts w:hint="eastAsia" w:ascii="仿宋_GB2312" w:eastAsia="仿宋_GB2312"/>
          <w:b/>
          <w:bCs/>
          <w:sz w:val="24"/>
        </w:rPr>
        <w:t>（一）公共基础课</w:t>
      </w:r>
    </w:p>
    <w:p>
      <w:pPr>
        <w:spacing w:line="360" w:lineRule="auto"/>
        <w:ind w:firstLine="480" w:firstLineChars="200"/>
        <w:rPr>
          <w:rFonts w:ascii="仿宋_GB2312" w:eastAsia="仿宋_GB2312"/>
          <w:bCs/>
          <w:sz w:val="24"/>
        </w:rPr>
      </w:pPr>
      <w:r>
        <w:rPr>
          <w:rFonts w:hint="eastAsia" w:ascii="仿宋_GB2312" w:eastAsia="仿宋_GB2312"/>
          <w:bCs/>
          <w:sz w:val="24"/>
        </w:rPr>
        <w:t>公共基础课程执行国家标准</w:t>
      </w:r>
    </w:p>
    <w:p>
      <w:pPr>
        <w:autoSpaceDE w:val="0"/>
        <w:autoSpaceDN w:val="0"/>
        <w:adjustRightInd w:val="0"/>
        <w:spacing w:line="360" w:lineRule="auto"/>
        <w:ind w:left="420" w:leftChars="200"/>
        <w:rPr>
          <w:rFonts w:ascii="仿宋_GB2312" w:eastAsia="仿宋_GB2312" w:cs="仿宋_GB2312"/>
          <w:sz w:val="24"/>
          <w:lang w:val="zh-CN"/>
        </w:rPr>
      </w:pPr>
      <w:r>
        <w:rPr>
          <w:rFonts w:hint="eastAsia" w:ascii="仿宋_GB2312" w:eastAsia="仿宋_GB2312" w:cs="仿宋_GB2312"/>
          <w:sz w:val="24"/>
        </w:rPr>
        <w:t>1.</w:t>
      </w:r>
      <w:r>
        <w:rPr>
          <w:rFonts w:hint="eastAsia" w:ascii="仿宋_GB2312" w:eastAsia="仿宋_GB2312" w:cs="仿宋_GB2312"/>
          <w:sz w:val="24"/>
          <w:lang w:val="zh-CN"/>
        </w:rPr>
        <w:t>语文（</w:t>
      </w:r>
      <w:r>
        <w:rPr>
          <w:rFonts w:ascii="仿宋_GB2312" w:eastAsia="仿宋_GB2312" w:cs="仿宋_GB2312"/>
          <w:sz w:val="24"/>
          <w:lang w:val="zh-CN"/>
        </w:rPr>
        <w:t>10</w:t>
      </w:r>
      <w:r>
        <w:rPr>
          <w:rFonts w:hint="eastAsia" w:ascii="仿宋_GB2312" w:eastAsia="仿宋_GB2312" w:cs="仿宋_GB2312"/>
          <w:sz w:val="24"/>
          <w:lang w:val="zh-CN"/>
        </w:rPr>
        <w:t>学分</w:t>
      </w:r>
      <w:r>
        <w:rPr>
          <w:rFonts w:ascii="仿宋_GB2312" w:eastAsia="仿宋_GB2312" w:cs="仿宋_GB2312"/>
          <w:sz w:val="24"/>
          <w:lang w:val="zh-CN"/>
        </w:rPr>
        <w:t>/</w:t>
      </w:r>
      <w:r>
        <w:rPr>
          <w:rFonts w:hint="eastAsia" w:ascii="仿宋_GB2312" w:eastAsia="仿宋_GB2312" w:cs="仿宋_GB2312"/>
          <w:sz w:val="24"/>
          <w:lang w:val="zh-CN"/>
        </w:rPr>
        <w:t>1</w:t>
      </w:r>
      <w:r>
        <w:rPr>
          <w:rFonts w:ascii="仿宋_GB2312" w:eastAsia="仿宋_GB2312" w:cs="仿宋_GB2312"/>
          <w:sz w:val="24"/>
          <w:lang w:val="zh-CN"/>
        </w:rPr>
        <w:t>80</w:t>
      </w:r>
      <w:r>
        <w:rPr>
          <w:rFonts w:hint="eastAsia" w:ascii="仿宋_GB2312" w:eastAsia="仿宋_GB2312" w:cs="仿宋_GB2312"/>
          <w:sz w:val="24"/>
          <w:lang w:val="zh-CN"/>
        </w:rPr>
        <w:t>学时）</w:t>
      </w:r>
    </w:p>
    <w:p>
      <w:pPr>
        <w:autoSpaceDE w:val="0"/>
        <w:autoSpaceDN w:val="0"/>
        <w:adjustRightInd w:val="0"/>
        <w:spacing w:line="360" w:lineRule="auto"/>
        <w:ind w:left="420" w:leftChars="200"/>
        <w:rPr>
          <w:rFonts w:ascii="仿宋_GB2312" w:eastAsia="仿宋_GB2312" w:cs="仿宋_GB2312"/>
          <w:sz w:val="24"/>
          <w:lang w:val="zh-CN"/>
        </w:rPr>
      </w:pPr>
      <w:r>
        <w:rPr>
          <w:rFonts w:hint="eastAsia" w:ascii="仿宋_GB2312" w:eastAsia="仿宋_GB2312" w:cs="仿宋_GB2312"/>
          <w:sz w:val="24"/>
        </w:rPr>
        <w:t>2.</w:t>
      </w:r>
      <w:r>
        <w:rPr>
          <w:rFonts w:hint="eastAsia" w:ascii="仿宋_GB2312" w:eastAsia="仿宋_GB2312" w:cs="仿宋_GB2312"/>
          <w:sz w:val="24"/>
          <w:lang w:val="zh-CN"/>
        </w:rPr>
        <w:t>数学（</w:t>
      </w:r>
      <w:r>
        <w:rPr>
          <w:rFonts w:ascii="仿宋_GB2312" w:eastAsia="仿宋_GB2312" w:cs="仿宋_GB2312"/>
          <w:sz w:val="24"/>
          <w:lang w:val="zh-CN"/>
        </w:rPr>
        <w:t>11</w:t>
      </w:r>
      <w:r>
        <w:rPr>
          <w:rFonts w:hint="eastAsia" w:ascii="仿宋_GB2312" w:eastAsia="仿宋_GB2312" w:cs="仿宋_GB2312"/>
          <w:sz w:val="24"/>
          <w:lang w:val="zh-CN"/>
        </w:rPr>
        <w:t>学分</w:t>
      </w:r>
      <w:r>
        <w:rPr>
          <w:rFonts w:ascii="仿宋_GB2312" w:eastAsia="仿宋_GB2312" w:cs="仿宋_GB2312"/>
          <w:sz w:val="24"/>
          <w:lang w:val="zh-CN"/>
        </w:rPr>
        <w:t>/198</w:t>
      </w:r>
      <w:r>
        <w:rPr>
          <w:rFonts w:hint="eastAsia" w:ascii="仿宋_GB2312" w:eastAsia="仿宋_GB2312" w:cs="仿宋_GB2312"/>
          <w:sz w:val="24"/>
          <w:lang w:val="zh-CN"/>
        </w:rPr>
        <w:t>学时）</w:t>
      </w:r>
    </w:p>
    <w:p>
      <w:pPr>
        <w:autoSpaceDE w:val="0"/>
        <w:autoSpaceDN w:val="0"/>
        <w:adjustRightInd w:val="0"/>
        <w:spacing w:line="360" w:lineRule="auto"/>
        <w:ind w:left="420" w:leftChars="200"/>
        <w:rPr>
          <w:rFonts w:ascii="仿宋_GB2312" w:eastAsia="仿宋_GB2312" w:cs="仿宋_GB2312"/>
          <w:sz w:val="24"/>
          <w:lang w:val="zh-CN"/>
        </w:rPr>
      </w:pPr>
      <w:r>
        <w:rPr>
          <w:rFonts w:hint="eastAsia" w:ascii="仿宋_GB2312" w:eastAsia="仿宋_GB2312" w:cs="仿宋_GB2312"/>
          <w:sz w:val="24"/>
        </w:rPr>
        <w:t>3.</w:t>
      </w:r>
      <w:r>
        <w:rPr>
          <w:rFonts w:hint="eastAsia" w:ascii="仿宋_GB2312" w:eastAsia="仿宋_GB2312" w:cs="仿宋_GB2312"/>
          <w:sz w:val="24"/>
          <w:lang w:val="zh-CN"/>
        </w:rPr>
        <w:t>英语（</w:t>
      </w:r>
      <w:r>
        <w:rPr>
          <w:rFonts w:ascii="仿宋_GB2312" w:eastAsia="仿宋_GB2312" w:cs="仿宋_GB2312"/>
          <w:sz w:val="24"/>
          <w:lang w:val="zh-CN"/>
        </w:rPr>
        <w:t>11</w:t>
      </w:r>
      <w:r>
        <w:rPr>
          <w:rFonts w:hint="eastAsia" w:ascii="仿宋_GB2312" w:eastAsia="仿宋_GB2312" w:cs="仿宋_GB2312"/>
          <w:sz w:val="24"/>
          <w:lang w:val="zh-CN"/>
        </w:rPr>
        <w:t>学分</w:t>
      </w:r>
      <w:r>
        <w:rPr>
          <w:rFonts w:ascii="仿宋_GB2312" w:eastAsia="仿宋_GB2312" w:cs="仿宋_GB2312"/>
          <w:sz w:val="24"/>
          <w:lang w:val="zh-CN"/>
        </w:rPr>
        <w:t>/198</w:t>
      </w:r>
      <w:r>
        <w:rPr>
          <w:rFonts w:hint="eastAsia" w:ascii="仿宋_GB2312" w:eastAsia="仿宋_GB2312" w:cs="仿宋_GB2312"/>
          <w:sz w:val="24"/>
          <w:lang w:val="zh-CN"/>
        </w:rPr>
        <w:t>学时）</w:t>
      </w:r>
    </w:p>
    <w:p>
      <w:pPr>
        <w:spacing w:line="360" w:lineRule="auto"/>
        <w:ind w:left="420" w:leftChars="200"/>
        <w:rPr>
          <w:rFonts w:ascii="仿宋_GB2312" w:eastAsia="仿宋_GB2312"/>
          <w:sz w:val="24"/>
        </w:rPr>
      </w:pPr>
      <w:r>
        <w:rPr>
          <w:rFonts w:hint="eastAsia" w:ascii="仿宋_GB2312" w:eastAsia="仿宋_GB2312" w:cs="仿宋_GB2312"/>
          <w:sz w:val="24"/>
        </w:rPr>
        <w:t>4.</w:t>
      </w:r>
      <w:r>
        <w:rPr>
          <w:rFonts w:hint="eastAsia" w:ascii="仿宋_GB2312" w:eastAsia="仿宋_GB2312"/>
          <w:sz w:val="24"/>
        </w:rPr>
        <w:t>德育（144课时）：</w:t>
      </w:r>
      <w:r>
        <w:rPr>
          <w:rFonts w:hint="eastAsia" w:ascii="仿宋_GB2312" w:eastAsia="仿宋_GB2312" w:cs="仿宋_GB2312"/>
          <w:sz w:val="24"/>
        </w:rPr>
        <w:t>（</w:t>
      </w:r>
      <w:r>
        <w:rPr>
          <w:rFonts w:hint="eastAsia" w:ascii="仿宋_GB2312" w:eastAsia="仿宋_GB2312" w:cs="仿宋_GB2312"/>
          <w:sz w:val="24"/>
          <w:lang w:val="zh-CN"/>
        </w:rPr>
        <w:t>职业生涯规划（</w:t>
      </w:r>
      <w:r>
        <w:rPr>
          <w:rFonts w:ascii="仿宋_GB2312" w:eastAsia="仿宋_GB2312" w:cs="仿宋_GB2312"/>
          <w:sz w:val="24"/>
          <w:lang w:val="zh-CN"/>
        </w:rPr>
        <w:t>2</w:t>
      </w:r>
      <w:r>
        <w:rPr>
          <w:rFonts w:hint="eastAsia" w:ascii="仿宋_GB2312" w:eastAsia="仿宋_GB2312" w:cs="仿宋_GB2312"/>
          <w:sz w:val="24"/>
          <w:lang w:val="zh-CN"/>
        </w:rPr>
        <w:t>学分</w:t>
      </w:r>
      <w:r>
        <w:rPr>
          <w:rFonts w:ascii="仿宋_GB2312" w:eastAsia="仿宋_GB2312" w:cs="仿宋_GB2312"/>
          <w:sz w:val="24"/>
          <w:lang w:val="zh-CN"/>
        </w:rPr>
        <w:t>/36</w:t>
      </w:r>
      <w:r>
        <w:rPr>
          <w:rFonts w:hint="eastAsia" w:ascii="仿宋_GB2312" w:eastAsia="仿宋_GB2312" w:cs="仿宋_GB2312"/>
          <w:sz w:val="24"/>
          <w:lang w:val="zh-CN"/>
        </w:rPr>
        <w:t>学时）</w:t>
      </w:r>
      <w:r>
        <w:rPr>
          <w:rFonts w:hint="eastAsia" w:ascii="仿宋_GB2312" w:eastAsia="仿宋_GB2312"/>
          <w:sz w:val="24"/>
        </w:rPr>
        <w:t>、</w:t>
      </w:r>
      <w:r>
        <w:rPr>
          <w:rFonts w:hint="eastAsia" w:ascii="仿宋_GB2312" w:eastAsia="仿宋_GB2312" w:cs="仿宋_GB2312"/>
          <w:sz w:val="24"/>
          <w:lang w:val="zh-CN"/>
        </w:rPr>
        <w:t>（职业道德与法律（</w:t>
      </w:r>
      <w:r>
        <w:rPr>
          <w:rFonts w:ascii="仿宋_GB2312" w:eastAsia="仿宋_GB2312" w:cs="仿宋_GB2312"/>
          <w:sz w:val="24"/>
          <w:lang w:val="zh-CN"/>
        </w:rPr>
        <w:t>2</w:t>
      </w:r>
      <w:r>
        <w:rPr>
          <w:rFonts w:hint="eastAsia" w:ascii="仿宋_GB2312" w:eastAsia="仿宋_GB2312" w:cs="仿宋_GB2312"/>
          <w:sz w:val="24"/>
          <w:lang w:val="zh-CN"/>
        </w:rPr>
        <w:t>学分</w:t>
      </w:r>
      <w:r>
        <w:rPr>
          <w:rFonts w:ascii="仿宋_GB2312" w:eastAsia="仿宋_GB2312" w:cs="仿宋_GB2312"/>
          <w:sz w:val="24"/>
          <w:lang w:val="zh-CN"/>
        </w:rPr>
        <w:t>/</w:t>
      </w:r>
      <w:r>
        <w:rPr>
          <w:rFonts w:hint="eastAsia" w:ascii="仿宋_GB2312" w:eastAsia="仿宋_GB2312" w:cs="仿宋_GB2312"/>
          <w:sz w:val="24"/>
          <w:lang w:val="zh-CN"/>
        </w:rPr>
        <w:t>36学时）</w:t>
      </w:r>
      <w:r>
        <w:rPr>
          <w:rFonts w:hint="eastAsia" w:ascii="仿宋_GB2312" w:eastAsia="仿宋_GB2312"/>
          <w:sz w:val="24"/>
        </w:rPr>
        <w:t>、</w:t>
      </w:r>
      <w:r>
        <w:rPr>
          <w:rFonts w:hint="eastAsia" w:ascii="仿宋_GB2312" w:eastAsia="仿宋_GB2312" w:cs="仿宋_GB2312"/>
          <w:sz w:val="24"/>
          <w:lang w:val="zh-CN"/>
        </w:rPr>
        <w:t>（经济政治与社会（</w:t>
      </w:r>
      <w:r>
        <w:rPr>
          <w:rFonts w:ascii="仿宋_GB2312" w:eastAsia="仿宋_GB2312" w:cs="仿宋_GB2312"/>
          <w:sz w:val="24"/>
          <w:lang w:val="zh-CN"/>
        </w:rPr>
        <w:t>2</w:t>
      </w:r>
      <w:r>
        <w:rPr>
          <w:rFonts w:hint="eastAsia" w:ascii="仿宋_GB2312" w:eastAsia="仿宋_GB2312" w:cs="仿宋_GB2312"/>
          <w:sz w:val="24"/>
          <w:lang w:val="zh-CN"/>
        </w:rPr>
        <w:t>学分</w:t>
      </w:r>
      <w:r>
        <w:rPr>
          <w:rFonts w:ascii="仿宋_GB2312" w:eastAsia="仿宋_GB2312" w:cs="仿宋_GB2312"/>
          <w:sz w:val="24"/>
          <w:lang w:val="zh-CN"/>
        </w:rPr>
        <w:t>/36</w:t>
      </w:r>
      <w:r>
        <w:rPr>
          <w:rFonts w:hint="eastAsia" w:ascii="仿宋_GB2312" w:eastAsia="仿宋_GB2312" w:cs="仿宋_GB2312"/>
          <w:sz w:val="24"/>
          <w:lang w:val="zh-CN"/>
        </w:rPr>
        <w:t>学时）</w:t>
      </w:r>
      <w:r>
        <w:rPr>
          <w:rFonts w:hint="eastAsia" w:ascii="仿宋_GB2312" w:eastAsia="仿宋_GB2312"/>
          <w:sz w:val="24"/>
        </w:rPr>
        <w:t>、</w:t>
      </w:r>
      <w:r>
        <w:rPr>
          <w:rFonts w:hint="eastAsia" w:ascii="仿宋_GB2312" w:eastAsia="仿宋_GB2312" w:cs="仿宋_GB2312"/>
          <w:sz w:val="24"/>
          <w:lang w:val="zh-CN"/>
        </w:rPr>
        <w:t>（哲学与人生（</w:t>
      </w:r>
      <w:r>
        <w:rPr>
          <w:rFonts w:ascii="仿宋_GB2312" w:eastAsia="仿宋_GB2312" w:cs="仿宋_GB2312"/>
          <w:sz w:val="24"/>
          <w:lang w:val="zh-CN"/>
        </w:rPr>
        <w:t>2</w:t>
      </w:r>
      <w:r>
        <w:rPr>
          <w:rFonts w:hint="eastAsia" w:ascii="仿宋_GB2312" w:eastAsia="仿宋_GB2312" w:cs="仿宋_GB2312"/>
          <w:sz w:val="24"/>
          <w:lang w:val="zh-CN"/>
        </w:rPr>
        <w:t>学分</w:t>
      </w:r>
      <w:r>
        <w:rPr>
          <w:rFonts w:ascii="仿宋_GB2312" w:eastAsia="仿宋_GB2312" w:cs="仿宋_GB2312"/>
          <w:sz w:val="24"/>
          <w:lang w:val="zh-CN"/>
        </w:rPr>
        <w:t>/</w:t>
      </w:r>
      <w:r>
        <w:rPr>
          <w:rFonts w:hint="eastAsia" w:ascii="仿宋_GB2312" w:eastAsia="仿宋_GB2312" w:cs="仿宋_GB2312"/>
          <w:sz w:val="24"/>
          <w:lang w:val="zh-CN"/>
        </w:rPr>
        <w:t>36学时）</w:t>
      </w:r>
    </w:p>
    <w:p>
      <w:pPr>
        <w:autoSpaceDE w:val="0"/>
        <w:autoSpaceDN w:val="0"/>
        <w:adjustRightInd w:val="0"/>
        <w:spacing w:line="360" w:lineRule="auto"/>
        <w:ind w:left="420" w:leftChars="200"/>
        <w:rPr>
          <w:rFonts w:ascii="仿宋_GB2312" w:eastAsia="仿宋_GB2312" w:cs="仿宋_GB2312"/>
          <w:color w:val="000000"/>
          <w:sz w:val="24"/>
          <w:lang w:val="zh-CN"/>
        </w:rPr>
      </w:pPr>
      <w:r>
        <w:rPr>
          <w:rFonts w:hint="eastAsia" w:ascii="仿宋_GB2312" w:eastAsia="仿宋_GB2312" w:cs="仿宋_GB2312"/>
          <w:color w:val="000000"/>
          <w:sz w:val="24"/>
        </w:rPr>
        <w:t>5.</w:t>
      </w:r>
      <w:r>
        <w:rPr>
          <w:rFonts w:hint="eastAsia" w:ascii="仿宋_GB2312" w:eastAsia="仿宋_GB2312" w:cs="仿宋_GB2312"/>
          <w:color w:val="000000"/>
          <w:sz w:val="24"/>
          <w:lang w:val="zh-CN"/>
        </w:rPr>
        <w:t>心理健康（1学分／18学时）</w:t>
      </w:r>
    </w:p>
    <w:p>
      <w:pPr>
        <w:autoSpaceDE w:val="0"/>
        <w:autoSpaceDN w:val="0"/>
        <w:adjustRightInd w:val="0"/>
        <w:spacing w:line="360" w:lineRule="auto"/>
        <w:ind w:firstLine="424" w:firstLineChars="177"/>
        <w:rPr>
          <w:rFonts w:ascii="仿宋_GB2312" w:eastAsia="仿宋_GB2312" w:cs="仿宋_GB2312"/>
          <w:sz w:val="24"/>
          <w:lang w:val="zh-CN"/>
        </w:rPr>
      </w:pPr>
      <w:r>
        <w:rPr>
          <w:rFonts w:hint="eastAsia" w:ascii="仿宋_GB2312" w:eastAsia="仿宋_GB2312" w:cs="仿宋_GB2312"/>
          <w:sz w:val="24"/>
        </w:rPr>
        <w:t>6.</w:t>
      </w:r>
      <w:r>
        <w:rPr>
          <w:rFonts w:hint="eastAsia" w:ascii="仿宋_GB2312" w:eastAsia="仿宋_GB2312" w:cs="仿宋_GB2312"/>
          <w:sz w:val="24"/>
          <w:lang w:val="zh-CN"/>
        </w:rPr>
        <w:t>体育与健康（</w:t>
      </w:r>
      <w:r>
        <w:rPr>
          <w:rFonts w:ascii="仿宋_GB2312" w:eastAsia="仿宋_GB2312" w:cs="仿宋_GB2312"/>
          <w:sz w:val="24"/>
        </w:rPr>
        <w:t>12</w:t>
      </w:r>
      <w:r>
        <w:rPr>
          <w:rFonts w:hint="eastAsia" w:ascii="仿宋_GB2312" w:eastAsia="仿宋_GB2312" w:cs="仿宋_GB2312"/>
          <w:sz w:val="24"/>
          <w:lang w:val="zh-CN"/>
        </w:rPr>
        <w:t>学分</w:t>
      </w:r>
      <w:r>
        <w:rPr>
          <w:rFonts w:ascii="仿宋_GB2312" w:eastAsia="仿宋_GB2312" w:cs="仿宋_GB2312"/>
          <w:sz w:val="24"/>
          <w:lang w:val="zh-CN"/>
        </w:rPr>
        <w:t>/</w:t>
      </w:r>
      <w:r>
        <w:rPr>
          <w:rFonts w:ascii="仿宋_GB2312" w:eastAsia="仿宋_GB2312" w:cs="仿宋_GB2312"/>
          <w:sz w:val="24"/>
        </w:rPr>
        <w:t>216</w:t>
      </w:r>
      <w:r>
        <w:rPr>
          <w:rFonts w:hint="eastAsia" w:ascii="仿宋_GB2312" w:eastAsia="仿宋_GB2312" w:cs="仿宋_GB2312"/>
          <w:sz w:val="24"/>
          <w:lang w:val="zh-CN"/>
        </w:rPr>
        <w:t>学时）</w:t>
      </w:r>
    </w:p>
    <w:p>
      <w:pPr>
        <w:autoSpaceDE w:val="0"/>
        <w:autoSpaceDN w:val="0"/>
        <w:adjustRightInd w:val="0"/>
        <w:spacing w:line="360" w:lineRule="auto"/>
        <w:ind w:firstLine="424" w:firstLineChars="177"/>
        <w:rPr>
          <w:rFonts w:ascii="仿宋_GB2312" w:eastAsia="仿宋_GB2312" w:cs="仿宋_GB2312"/>
          <w:sz w:val="24"/>
          <w:lang w:val="zh-CN"/>
        </w:rPr>
      </w:pPr>
      <w:r>
        <w:rPr>
          <w:rFonts w:hint="eastAsia" w:ascii="仿宋_GB2312" w:eastAsia="仿宋_GB2312" w:cs="仿宋_GB2312"/>
          <w:sz w:val="24"/>
        </w:rPr>
        <w:t>7.</w:t>
      </w:r>
      <w:r>
        <w:rPr>
          <w:rFonts w:hint="eastAsia" w:ascii="仿宋_GB2312" w:eastAsia="仿宋_GB2312" w:cs="仿宋_GB2312"/>
          <w:sz w:val="24"/>
          <w:lang w:val="zh-CN"/>
        </w:rPr>
        <w:t>计算机应用基础（</w:t>
      </w:r>
      <w:r>
        <w:rPr>
          <w:rFonts w:hint="eastAsia" w:ascii="仿宋_GB2312" w:eastAsia="仿宋_GB2312" w:cs="仿宋_GB2312"/>
          <w:sz w:val="24"/>
        </w:rPr>
        <w:t>6</w:t>
      </w:r>
      <w:r>
        <w:rPr>
          <w:rFonts w:hint="eastAsia" w:ascii="仿宋_GB2312" w:eastAsia="仿宋_GB2312" w:cs="仿宋_GB2312"/>
          <w:sz w:val="24"/>
          <w:lang w:val="zh-CN"/>
        </w:rPr>
        <w:t>学分</w:t>
      </w:r>
      <w:r>
        <w:rPr>
          <w:rFonts w:ascii="仿宋_GB2312" w:eastAsia="仿宋_GB2312" w:cs="仿宋_GB2312"/>
          <w:sz w:val="24"/>
          <w:lang w:val="zh-CN"/>
        </w:rPr>
        <w:t>/</w:t>
      </w:r>
      <w:r>
        <w:rPr>
          <w:rFonts w:hint="eastAsia" w:ascii="仿宋_GB2312" w:eastAsia="仿宋_GB2312" w:cs="仿宋_GB2312"/>
          <w:sz w:val="24"/>
        </w:rPr>
        <w:t>108</w:t>
      </w:r>
      <w:r>
        <w:rPr>
          <w:rFonts w:hint="eastAsia" w:ascii="仿宋_GB2312" w:eastAsia="仿宋_GB2312" w:cs="仿宋_GB2312"/>
          <w:sz w:val="24"/>
          <w:lang w:val="zh-CN"/>
        </w:rPr>
        <w:t>学时）</w:t>
      </w:r>
    </w:p>
    <w:p>
      <w:pPr>
        <w:autoSpaceDE w:val="0"/>
        <w:autoSpaceDN w:val="0"/>
        <w:adjustRightInd w:val="0"/>
        <w:spacing w:line="360" w:lineRule="auto"/>
        <w:ind w:left="420" w:leftChars="200"/>
        <w:rPr>
          <w:rFonts w:ascii="仿宋_GB2312" w:eastAsia="仿宋_GB2312" w:cs="仿宋_GB2312"/>
          <w:sz w:val="24"/>
          <w:lang w:val="zh-CN"/>
        </w:rPr>
      </w:pPr>
      <w:r>
        <w:rPr>
          <w:rFonts w:hint="eastAsia" w:ascii="仿宋_GB2312" w:eastAsia="仿宋_GB2312" w:cs="仿宋_GB2312"/>
          <w:sz w:val="24"/>
          <w:lang w:val="zh-CN"/>
        </w:rPr>
        <w:t>本课程学习结束后，学生可选考</w:t>
      </w:r>
      <w:r>
        <w:rPr>
          <w:rFonts w:ascii="仿宋_GB2312" w:eastAsia="仿宋_GB2312" w:cs="仿宋_GB2312"/>
          <w:sz w:val="24"/>
          <w:lang w:val="zh-CN"/>
        </w:rPr>
        <w:t>“</w:t>
      </w:r>
      <w:r>
        <w:rPr>
          <w:rFonts w:hint="eastAsia" w:ascii="仿宋_GB2312" w:eastAsia="仿宋_GB2312" w:cs="仿宋_GB2312"/>
          <w:sz w:val="24"/>
          <w:lang w:val="zh-CN"/>
        </w:rPr>
        <w:t>全国计算机等级考试一级</w:t>
      </w:r>
      <w:r>
        <w:rPr>
          <w:rFonts w:ascii="仿宋_GB2312" w:eastAsia="仿宋_GB2312" w:cs="仿宋_GB2312"/>
          <w:sz w:val="24"/>
          <w:lang w:val="zh-CN"/>
        </w:rPr>
        <w:t>Office”</w:t>
      </w:r>
      <w:r>
        <w:rPr>
          <w:rFonts w:hint="eastAsia" w:ascii="仿宋_GB2312" w:eastAsia="仿宋_GB2312" w:cs="仿宋_GB2312"/>
          <w:sz w:val="24"/>
          <w:lang w:val="zh-CN"/>
        </w:rPr>
        <w:t>证书。</w:t>
      </w:r>
    </w:p>
    <w:p>
      <w:pPr>
        <w:autoSpaceDE w:val="0"/>
        <w:autoSpaceDN w:val="0"/>
        <w:adjustRightInd w:val="0"/>
        <w:spacing w:line="360" w:lineRule="auto"/>
        <w:ind w:left="420" w:leftChars="200"/>
        <w:rPr>
          <w:rFonts w:ascii="仿宋_GB2312" w:eastAsia="仿宋_GB2312" w:cs="仿宋_GB2312"/>
          <w:sz w:val="24"/>
          <w:lang w:val="zh-CN"/>
        </w:rPr>
      </w:pPr>
      <w:r>
        <w:rPr>
          <w:rFonts w:hint="eastAsia" w:ascii="仿宋_GB2312" w:eastAsia="仿宋_GB2312" w:cs="仿宋_GB2312"/>
          <w:sz w:val="24"/>
        </w:rPr>
        <w:t>8.</w:t>
      </w:r>
      <w:r>
        <w:rPr>
          <w:rFonts w:hint="eastAsia" w:ascii="仿宋_GB2312" w:eastAsia="仿宋_GB2312" w:cs="仿宋_GB2312"/>
          <w:sz w:val="24"/>
          <w:lang w:val="zh-CN"/>
        </w:rPr>
        <w:t>音乐欣赏（2学分/36学时）</w:t>
      </w:r>
    </w:p>
    <w:p>
      <w:pPr>
        <w:autoSpaceDE w:val="0"/>
        <w:autoSpaceDN w:val="0"/>
        <w:adjustRightInd w:val="0"/>
        <w:spacing w:line="360" w:lineRule="auto"/>
        <w:ind w:left="420" w:leftChars="200"/>
        <w:rPr>
          <w:rFonts w:ascii="仿宋_GB2312" w:eastAsia="仿宋_GB2312" w:cs="仿宋_GB2312"/>
          <w:sz w:val="24"/>
          <w:lang w:val="zh-CN"/>
        </w:rPr>
      </w:pPr>
      <w:r>
        <w:rPr>
          <w:rFonts w:hint="eastAsia" w:ascii="仿宋_GB2312" w:eastAsia="仿宋_GB2312" w:cs="仿宋_GB2312"/>
          <w:sz w:val="24"/>
        </w:rPr>
        <w:t>9.</w:t>
      </w:r>
      <w:r>
        <w:rPr>
          <w:rFonts w:hint="eastAsia" w:ascii="仿宋_GB2312" w:eastAsia="仿宋_GB2312" w:cs="仿宋_GB2312"/>
          <w:sz w:val="24"/>
          <w:lang w:val="zh-CN"/>
        </w:rPr>
        <w:t>美术（2学分/36学时）</w:t>
      </w:r>
    </w:p>
    <w:p>
      <w:pPr>
        <w:autoSpaceDE w:val="0"/>
        <w:autoSpaceDN w:val="0"/>
        <w:adjustRightInd w:val="0"/>
        <w:spacing w:line="360" w:lineRule="auto"/>
        <w:rPr>
          <w:rFonts w:ascii="仿宋_GB2312" w:eastAsia="仿宋_GB2312" w:cs="仿宋_GB2312"/>
          <w:sz w:val="24"/>
          <w:lang w:val="zh-CN"/>
        </w:rPr>
      </w:pPr>
      <w:r>
        <w:rPr>
          <w:rFonts w:hint="eastAsia" w:ascii="仿宋_GB2312" w:eastAsia="仿宋_GB2312" w:cs="仿宋_GB2312"/>
          <w:sz w:val="24"/>
        </w:rPr>
        <w:t xml:space="preserve">  </w:t>
      </w:r>
      <w:r>
        <w:rPr>
          <w:rFonts w:ascii="仿宋_GB2312" w:eastAsia="仿宋_GB2312" w:cs="仿宋_GB2312"/>
          <w:sz w:val="24"/>
        </w:rPr>
        <w:t xml:space="preserve"> </w:t>
      </w:r>
      <w:r>
        <w:rPr>
          <w:rFonts w:hint="eastAsia" w:ascii="仿宋_GB2312" w:eastAsia="仿宋_GB2312" w:cs="仿宋_GB2312"/>
          <w:sz w:val="24"/>
        </w:rPr>
        <w:t>10.</w:t>
      </w:r>
      <w:r>
        <w:rPr>
          <w:rFonts w:hint="eastAsia" w:ascii="仿宋_GB2312" w:eastAsia="仿宋_GB2312" w:cs="仿宋_GB2312"/>
          <w:sz w:val="24"/>
          <w:lang w:val="zh-CN"/>
        </w:rPr>
        <w:t>军训（</w:t>
      </w:r>
      <w:r>
        <w:rPr>
          <w:rFonts w:ascii="仿宋_GB2312" w:eastAsia="仿宋_GB2312" w:cs="仿宋_GB2312"/>
          <w:sz w:val="24"/>
          <w:lang w:val="zh-CN"/>
        </w:rPr>
        <w:t>1</w:t>
      </w:r>
      <w:r>
        <w:rPr>
          <w:rFonts w:hint="eastAsia" w:ascii="仿宋_GB2312" w:eastAsia="仿宋_GB2312" w:cs="仿宋_GB2312"/>
          <w:sz w:val="24"/>
          <w:lang w:val="zh-CN"/>
        </w:rPr>
        <w:t>学分／30学时）</w:t>
      </w:r>
    </w:p>
    <w:p>
      <w:pPr>
        <w:spacing w:before="120" w:beforeLines="50" w:after="120" w:afterLines="50" w:line="300" w:lineRule="auto"/>
        <w:rPr>
          <w:rFonts w:ascii="仿宋_GB2312" w:eastAsia="仿宋_GB2312"/>
          <w:b/>
          <w:bCs/>
          <w:sz w:val="24"/>
        </w:rPr>
      </w:pPr>
      <w:r>
        <w:rPr>
          <w:rFonts w:hint="eastAsia" w:ascii="仿宋_GB2312" w:eastAsia="仿宋_GB2312"/>
          <w:b/>
          <w:bCs/>
          <w:sz w:val="24"/>
        </w:rPr>
        <w:t>（二）专业技能课</w:t>
      </w:r>
    </w:p>
    <w:p>
      <w:pPr>
        <w:spacing w:before="120" w:beforeLines="50" w:after="120" w:afterLines="50" w:line="300" w:lineRule="auto"/>
        <w:ind w:firstLine="482" w:firstLineChars="200"/>
        <w:rPr>
          <w:rFonts w:ascii="仿宋_GB2312" w:eastAsia="仿宋_GB2312"/>
          <w:b/>
          <w:bCs/>
          <w:sz w:val="24"/>
        </w:rPr>
      </w:pPr>
      <w:r>
        <w:rPr>
          <w:rFonts w:hint="eastAsia" w:ascii="仿宋_GB2312" w:eastAsia="仿宋_GB2312"/>
          <w:b/>
          <w:bCs/>
          <w:sz w:val="24"/>
        </w:rPr>
        <w:t>1.专业核心课/专业基础课</w:t>
      </w:r>
    </w:p>
    <w:p>
      <w:pPr>
        <w:spacing w:before="120" w:beforeLines="50" w:after="120" w:afterLines="50" w:line="300" w:lineRule="auto"/>
        <w:ind w:firstLine="482" w:firstLineChars="200"/>
        <w:rPr>
          <w:rFonts w:ascii="仿宋_GB2312" w:eastAsia="仿宋_GB2312"/>
          <w:b/>
          <w:bCs/>
          <w:sz w:val="24"/>
        </w:rPr>
      </w:pPr>
      <w:r>
        <w:rPr>
          <w:rFonts w:hint="eastAsia" w:ascii="仿宋_GB2312" w:eastAsia="仿宋_GB2312"/>
          <w:b/>
          <w:bCs/>
          <w:sz w:val="24"/>
        </w:rPr>
        <w:t>2.专业（技能）方向课</w:t>
      </w:r>
    </w:p>
    <w:p>
      <w:pPr>
        <w:spacing w:before="120" w:beforeLines="50" w:after="120" w:afterLines="50" w:line="300" w:lineRule="auto"/>
        <w:ind w:firstLine="482" w:firstLineChars="200"/>
        <w:rPr>
          <w:rFonts w:ascii="仿宋_GB2312" w:eastAsia="仿宋_GB2312"/>
          <w:b/>
          <w:bCs/>
          <w:sz w:val="24"/>
        </w:rPr>
      </w:pPr>
      <w:r>
        <w:rPr>
          <w:rFonts w:hint="eastAsia" w:ascii="仿宋_GB2312" w:eastAsia="仿宋_GB2312"/>
          <w:b/>
          <w:bCs/>
          <w:sz w:val="24"/>
        </w:rPr>
        <w:t>3.专业综合实训课/专业综合实践课</w:t>
      </w:r>
    </w:p>
    <w:p>
      <w:pPr>
        <w:spacing w:before="120" w:beforeLines="50" w:after="120" w:afterLines="50" w:line="300" w:lineRule="auto"/>
        <w:rPr>
          <w:rFonts w:ascii="仿宋_GB2312" w:eastAsia="仿宋_GB2312"/>
          <w:b/>
          <w:bCs/>
          <w:sz w:val="24"/>
        </w:rPr>
      </w:pPr>
      <w:r>
        <w:rPr>
          <w:rFonts w:hint="eastAsia" w:ascii="仿宋_GB2312" w:eastAsia="仿宋_GB2312"/>
          <w:b/>
          <w:bCs/>
          <w:sz w:val="24"/>
        </w:rPr>
        <w:t>（三）拓展课</w:t>
      </w:r>
    </w:p>
    <w:p>
      <w:pPr>
        <w:spacing w:before="120" w:beforeLines="50" w:after="120" w:afterLines="50" w:line="300" w:lineRule="auto"/>
        <w:rPr>
          <w:rFonts w:ascii="仿宋_GB2312" w:eastAsia="仿宋_GB2312"/>
          <w:b/>
          <w:bCs/>
          <w:sz w:val="24"/>
        </w:rPr>
      </w:pPr>
    </w:p>
    <w:p>
      <w:pPr>
        <w:spacing w:before="120" w:beforeLines="50" w:after="120" w:afterLines="50"/>
        <w:rPr>
          <w:rFonts w:ascii="仿宋_GB2312" w:eastAsia="仿宋_GB2312"/>
          <w:b/>
          <w:bCs/>
          <w:sz w:val="24"/>
        </w:rPr>
      </w:pPr>
      <w:r>
        <w:rPr>
          <w:rFonts w:hint="eastAsia" w:ascii="仿宋_GB2312" w:eastAsia="仿宋_GB2312"/>
          <w:b/>
          <w:bCs/>
          <w:sz w:val="24"/>
        </w:rPr>
        <w:t>（四）核心课程介绍</w:t>
      </w:r>
    </w:p>
    <w:tbl>
      <w:tblPr>
        <w:tblStyle w:val="19"/>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60"/>
        <w:gridCol w:w="3240"/>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648" w:type="dxa"/>
            <w:vAlign w:val="center"/>
          </w:tcPr>
          <w:p>
            <w:pPr>
              <w:adjustRightInd w:val="0"/>
              <w:snapToGrid w:val="0"/>
              <w:jc w:val="center"/>
              <w:rPr>
                <w:rFonts w:ascii="仿宋_GB2312" w:hAnsi="宋体" w:eastAsia="仿宋_GB2312"/>
                <w:b/>
                <w:bCs/>
                <w:szCs w:val="21"/>
              </w:rPr>
            </w:pPr>
            <w:r>
              <w:rPr>
                <w:rFonts w:hint="eastAsia" w:ascii="仿宋_GB2312" w:hAnsi="宋体" w:eastAsia="仿宋_GB2312"/>
                <w:b/>
                <w:bCs/>
                <w:szCs w:val="21"/>
              </w:rPr>
              <w:t>序号</w:t>
            </w:r>
          </w:p>
        </w:tc>
        <w:tc>
          <w:tcPr>
            <w:tcW w:w="2160" w:type="dxa"/>
            <w:vAlign w:val="center"/>
          </w:tcPr>
          <w:p>
            <w:pPr>
              <w:adjustRightInd w:val="0"/>
              <w:snapToGrid w:val="0"/>
              <w:jc w:val="center"/>
              <w:rPr>
                <w:rFonts w:ascii="仿宋_GB2312" w:hAnsi="宋体" w:eastAsia="仿宋_GB2312"/>
                <w:b/>
                <w:bCs/>
                <w:szCs w:val="21"/>
              </w:rPr>
            </w:pPr>
            <w:r>
              <w:rPr>
                <w:rFonts w:hint="eastAsia" w:ascii="仿宋_GB2312" w:hAnsi="宋体" w:eastAsia="仿宋_GB2312"/>
                <w:b/>
                <w:bCs/>
                <w:szCs w:val="21"/>
              </w:rPr>
              <w:t>课程</w:t>
            </w:r>
          </w:p>
        </w:tc>
        <w:tc>
          <w:tcPr>
            <w:tcW w:w="3240" w:type="dxa"/>
            <w:vAlign w:val="center"/>
          </w:tcPr>
          <w:p>
            <w:pPr>
              <w:adjustRightInd w:val="0"/>
              <w:snapToGrid w:val="0"/>
              <w:jc w:val="center"/>
              <w:rPr>
                <w:rFonts w:ascii="仿宋_GB2312" w:hAnsi="宋体" w:eastAsia="仿宋_GB2312"/>
                <w:b/>
                <w:bCs/>
                <w:szCs w:val="21"/>
              </w:rPr>
            </w:pPr>
            <w:r>
              <w:rPr>
                <w:rFonts w:hint="eastAsia" w:ascii="仿宋_GB2312" w:hAnsi="宋体" w:eastAsia="仿宋_GB2312"/>
                <w:b/>
                <w:bCs/>
                <w:szCs w:val="21"/>
              </w:rPr>
              <w:t>主要教学内容与要求</w:t>
            </w:r>
          </w:p>
        </w:tc>
        <w:tc>
          <w:tcPr>
            <w:tcW w:w="2736" w:type="dxa"/>
            <w:vAlign w:val="center"/>
          </w:tcPr>
          <w:p>
            <w:pPr>
              <w:adjustRightInd w:val="0"/>
              <w:snapToGrid w:val="0"/>
              <w:jc w:val="center"/>
              <w:rPr>
                <w:rFonts w:ascii="仿宋_GB2312" w:hAnsi="宋体" w:eastAsia="仿宋_GB2312"/>
                <w:b/>
                <w:bCs/>
                <w:szCs w:val="21"/>
              </w:rPr>
            </w:pPr>
            <w:r>
              <w:rPr>
                <w:rFonts w:hint="eastAsia" w:ascii="仿宋_GB2312" w:hAnsi="宋体" w:eastAsia="仿宋_GB2312"/>
                <w:b/>
                <w:bCs/>
                <w:szCs w:val="21"/>
              </w:rPr>
              <w:t>技能考核项目与</w:t>
            </w:r>
          </w:p>
          <w:p>
            <w:pPr>
              <w:adjustRightInd w:val="0"/>
              <w:snapToGrid w:val="0"/>
              <w:jc w:val="center"/>
              <w:rPr>
                <w:rFonts w:ascii="仿宋_GB2312" w:hAnsi="宋体" w:eastAsia="仿宋_GB2312"/>
                <w:b/>
                <w:bCs/>
                <w:szCs w:val="21"/>
              </w:rPr>
            </w:pPr>
            <w:r>
              <w:rPr>
                <w:rFonts w:hint="eastAsia" w:ascii="仿宋_GB2312" w:hAnsi="宋体" w:eastAsia="仿宋_GB2312"/>
                <w:b/>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48" w:type="dxa"/>
            <w:vAlign w:val="center"/>
          </w:tcPr>
          <w:p>
            <w:pPr>
              <w:adjustRightInd w:val="0"/>
              <w:snapToGrid w:val="0"/>
              <w:jc w:val="center"/>
              <w:rPr>
                <w:rFonts w:ascii="仿宋_GB2312" w:eastAsia="仿宋_GB2312"/>
                <w:szCs w:val="21"/>
              </w:rPr>
            </w:pPr>
            <w:r>
              <w:rPr>
                <w:rFonts w:hint="eastAsia" w:ascii="仿宋_GB2312" w:eastAsia="仿宋_GB2312"/>
                <w:szCs w:val="21"/>
              </w:rPr>
              <w:t>1</w:t>
            </w:r>
          </w:p>
        </w:tc>
        <w:tc>
          <w:tcPr>
            <w:tcW w:w="2160" w:type="dxa"/>
            <w:vAlign w:val="center"/>
          </w:tcPr>
          <w:p>
            <w:pPr>
              <w:adjustRightInd w:val="0"/>
              <w:snapToGrid w:val="0"/>
              <w:rPr>
                <w:rFonts w:ascii="仿宋_GB2312" w:eastAsia="仿宋_GB2312"/>
                <w:szCs w:val="21"/>
              </w:rPr>
            </w:pPr>
            <w:r>
              <w:rPr>
                <w:rFonts w:hint="eastAsia" w:ascii="仿宋_GB2312" w:eastAsia="仿宋_GB2312"/>
                <w:szCs w:val="21"/>
              </w:rPr>
              <w:t>声乐</w:t>
            </w:r>
          </w:p>
        </w:tc>
        <w:tc>
          <w:tcPr>
            <w:tcW w:w="3240" w:type="dxa"/>
            <w:vAlign w:val="center"/>
          </w:tcPr>
          <w:p>
            <w:pPr>
              <w:adjustRightInd w:val="0"/>
              <w:snapToGrid w:val="0"/>
              <w:rPr>
                <w:rFonts w:ascii="仿宋_GB2312" w:eastAsia="仿宋_GB2312"/>
                <w:szCs w:val="21"/>
              </w:rPr>
            </w:pPr>
            <w:r>
              <w:rPr>
                <w:rFonts w:hint="eastAsia" w:ascii="仿宋_GB2312" w:eastAsia="仿宋_GB2312"/>
                <w:szCs w:val="21"/>
              </w:rPr>
              <w:t>美声、民族唱法训练</w:t>
            </w:r>
          </w:p>
          <w:p>
            <w:pPr>
              <w:adjustRightInd w:val="0"/>
              <w:snapToGrid w:val="0"/>
              <w:rPr>
                <w:rFonts w:ascii="仿宋_GB2312" w:eastAsia="仿宋_GB2312"/>
                <w:szCs w:val="21"/>
              </w:rPr>
            </w:pPr>
            <w:r>
              <w:rPr>
                <w:rFonts w:hint="eastAsia" w:ascii="仿宋_GB2312" w:eastAsia="仿宋_GB2312"/>
                <w:szCs w:val="21"/>
              </w:rPr>
              <w:t>高考相关曲目</w:t>
            </w:r>
          </w:p>
        </w:tc>
        <w:tc>
          <w:tcPr>
            <w:tcW w:w="2736" w:type="dxa"/>
            <w:vAlign w:val="center"/>
          </w:tcPr>
          <w:p>
            <w:pPr>
              <w:adjustRightInd w:val="0"/>
              <w:snapToGrid w:val="0"/>
              <w:rPr>
                <w:rFonts w:ascii="仿宋_GB2312" w:eastAsia="仿宋_GB2312"/>
                <w:szCs w:val="21"/>
              </w:rPr>
            </w:pPr>
            <w:r>
              <w:rPr>
                <w:rFonts w:hint="eastAsia" w:ascii="仿宋_GB2312" w:eastAsia="仿宋_GB2312"/>
                <w:szCs w:val="21"/>
              </w:rPr>
              <w:t>高考曲目要求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48" w:type="dxa"/>
            <w:vAlign w:val="center"/>
          </w:tcPr>
          <w:p>
            <w:pPr>
              <w:adjustRightInd w:val="0"/>
              <w:snapToGrid w:val="0"/>
              <w:jc w:val="center"/>
              <w:rPr>
                <w:rFonts w:ascii="仿宋_GB2312" w:eastAsia="仿宋_GB2312"/>
                <w:szCs w:val="21"/>
              </w:rPr>
            </w:pPr>
            <w:r>
              <w:rPr>
                <w:rFonts w:hint="eastAsia" w:ascii="仿宋_GB2312" w:eastAsia="仿宋_GB2312"/>
                <w:szCs w:val="21"/>
              </w:rPr>
              <w:t>2</w:t>
            </w:r>
          </w:p>
        </w:tc>
        <w:tc>
          <w:tcPr>
            <w:tcW w:w="2160" w:type="dxa"/>
            <w:vAlign w:val="center"/>
          </w:tcPr>
          <w:p>
            <w:pPr>
              <w:adjustRightInd w:val="0"/>
              <w:snapToGrid w:val="0"/>
              <w:rPr>
                <w:rFonts w:ascii="仿宋_GB2312" w:eastAsia="仿宋_GB2312"/>
                <w:szCs w:val="21"/>
              </w:rPr>
            </w:pPr>
            <w:r>
              <w:rPr>
                <w:rFonts w:hint="eastAsia" w:ascii="仿宋_GB2312" w:eastAsia="仿宋_GB2312"/>
                <w:szCs w:val="21"/>
              </w:rPr>
              <w:t>器乐（包括钢琴）</w:t>
            </w:r>
          </w:p>
        </w:tc>
        <w:tc>
          <w:tcPr>
            <w:tcW w:w="3240" w:type="dxa"/>
            <w:vAlign w:val="center"/>
          </w:tcPr>
          <w:p>
            <w:pPr>
              <w:adjustRightInd w:val="0"/>
              <w:snapToGrid w:val="0"/>
              <w:rPr>
                <w:rFonts w:ascii="仿宋_GB2312" w:eastAsia="仿宋_GB2312"/>
                <w:szCs w:val="21"/>
              </w:rPr>
            </w:pPr>
            <w:r>
              <w:rPr>
                <w:rFonts w:hint="eastAsia" w:ascii="仿宋_GB2312" w:eastAsia="仿宋_GB2312"/>
                <w:szCs w:val="21"/>
              </w:rPr>
              <w:t>按照高考曲目要求制定</w:t>
            </w:r>
          </w:p>
        </w:tc>
        <w:tc>
          <w:tcPr>
            <w:tcW w:w="2736" w:type="dxa"/>
            <w:vAlign w:val="center"/>
          </w:tcPr>
          <w:p>
            <w:pPr>
              <w:adjustRightInd w:val="0"/>
              <w:snapToGrid w:val="0"/>
              <w:rPr>
                <w:rFonts w:ascii="仿宋_GB2312" w:eastAsia="仿宋_GB2312"/>
                <w:szCs w:val="21"/>
              </w:rPr>
            </w:pPr>
            <w:r>
              <w:rPr>
                <w:rFonts w:hint="eastAsia" w:ascii="仿宋_GB2312" w:eastAsia="仿宋_GB2312"/>
                <w:szCs w:val="21"/>
              </w:rPr>
              <w:t>高考曲目要求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648" w:type="dxa"/>
            <w:vAlign w:val="center"/>
          </w:tcPr>
          <w:p>
            <w:pPr>
              <w:adjustRightInd w:val="0"/>
              <w:snapToGrid w:val="0"/>
              <w:jc w:val="center"/>
              <w:rPr>
                <w:rFonts w:ascii="仿宋_GB2312" w:eastAsia="仿宋_GB2312"/>
                <w:szCs w:val="21"/>
              </w:rPr>
            </w:pPr>
            <w:r>
              <w:rPr>
                <w:rFonts w:hint="eastAsia" w:ascii="仿宋_GB2312" w:eastAsia="仿宋_GB2312"/>
                <w:szCs w:val="21"/>
              </w:rPr>
              <w:t>3</w:t>
            </w:r>
          </w:p>
        </w:tc>
        <w:tc>
          <w:tcPr>
            <w:tcW w:w="2160" w:type="dxa"/>
            <w:vAlign w:val="center"/>
          </w:tcPr>
          <w:p>
            <w:pPr>
              <w:adjustRightInd w:val="0"/>
              <w:snapToGrid w:val="0"/>
              <w:rPr>
                <w:rFonts w:ascii="仿宋_GB2312" w:eastAsia="仿宋_GB2312"/>
                <w:szCs w:val="21"/>
              </w:rPr>
            </w:pPr>
            <w:r>
              <w:rPr>
                <w:rFonts w:hint="eastAsia" w:ascii="仿宋_GB2312" w:eastAsia="仿宋_GB2312"/>
                <w:szCs w:val="21"/>
              </w:rPr>
              <w:t>视唱练耳</w:t>
            </w:r>
          </w:p>
        </w:tc>
        <w:tc>
          <w:tcPr>
            <w:tcW w:w="3240" w:type="dxa"/>
            <w:vAlign w:val="center"/>
          </w:tcPr>
          <w:p>
            <w:pPr>
              <w:adjustRightInd w:val="0"/>
              <w:snapToGrid w:val="0"/>
              <w:rPr>
                <w:rFonts w:ascii="仿宋_GB2312" w:eastAsia="仿宋_GB2312"/>
                <w:szCs w:val="21"/>
              </w:rPr>
            </w:pPr>
            <w:r>
              <w:rPr>
                <w:rFonts w:hint="eastAsia" w:ascii="仿宋_GB2312" w:eastAsia="仿宋_GB2312"/>
                <w:szCs w:val="21"/>
              </w:rPr>
              <w:t>初级视唱练耳训练</w:t>
            </w:r>
          </w:p>
        </w:tc>
        <w:tc>
          <w:tcPr>
            <w:tcW w:w="2736" w:type="dxa"/>
            <w:vAlign w:val="center"/>
          </w:tcPr>
          <w:p>
            <w:pPr>
              <w:adjustRightInd w:val="0"/>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648" w:type="dxa"/>
            <w:vAlign w:val="center"/>
          </w:tcPr>
          <w:p>
            <w:pPr>
              <w:adjustRightInd w:val="0"/>
              <w:snapToGrid w:val="0"/>
              <w:jc w:val="center"/>
              <w:rPr>
                <w:rFonts w:ascii="仿宋_GB2312" w:eastAsia="仿宋_GB2312"/>
                <w:szCs w:val="21"/>
              </w:rPr>
            </w:pPr>
            <w:r>
              <w:rPr>
                <w:rFonts w:hint="eastAsia" w:ascii="仿宋_GB2312" w:eastAsia="仿宋_GB2312"/>
                <w:szCs w:val="21"/>
              </w:rPr>
              <w:t>4</w:t>
            </w:r>
          </w:p>
        </w:tc>
        <w:tc>
          <w:tcPr>
            <w:tcW w:w="2160" w:type="dxa"/>
            <w:vAlign w:val="center"/>
          </w:tcPr>
          <w:p>
            <w:pPr>
              <w:adjustRightInd w:val="0"/>
              <w:snapToGrid w:val="0"/>
              <w:rPr>
                <w:rFonts w:ascii="仿宋_GB2312" w:eastAsia="仿宋_GB2312"/>
                <w:szCs w:val="21"/>
              </w:rPr>
            </w:pPr>
            <w:r>
              <w:rPr>
                <w:rFonts w:hint="eastAsia" w:ascii="仿宋_GB2312" w:eastAsia="仿宋_GB2312"/>
                <w:szCs w:val="21"/>
              </w:rPr>
              <w:t>乐理</w:t>
            </w:r>
          </w:p>
        </w:tc>
        <w:tc>
          <w:tcPr>
            <w:tcW w:w="3240" w:type="dxa"/>
            <w:vAlign w:val="center"/>
          </w:tcPr>
          <w:p>
            <w:pPr>
              <w:adjustRightInd w:val="0"/>
              <w:snapToGrid w:val="0"/>
              <w:rPr>
                <w:rFonts w:ascii="仿宋_GB2312" w:eastAsia="仿宋_GB2312"/>
                <w:szCs w:val="21"/>
              </w:rPr>
            </w:pPr>
            <w:r>
              <w:rPr>
                <w:rFonts w:hint="eastAsia" w:ascii="仿宋_GB2312" w:eastAsia="仿宋_GB2312"/>
                <w:szCs w:val="21"/>
              </w:rPr>
              <w:t>基础乐理入门</w:t>
            </w:r>
          </w:p>
        </w:tc>
        <w:tc>
          <w:tcPr>
            <w:tcW w:w="2736" w:type="dxa"/>
            <w:vAlign w:val="center"/>
          </w:tcPr>
          <w:p>
            <w:pPr>
              <w:adjustRightInd w:val="0"/>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648" w:type="dxa"/>
            <w:vAlign w:val="center"/>
          </w:tcPr>
          <w:p>
            <w:pPr>
              <w:adjustRightInd w:val="0"/>
              <w:snapToGrid w:val="0"/>
              <w:jc w:val="center"/>
              <w:rPr>
                <w:rFonts w:ascii="仿宋_GB2312" w:eastAsia="仿宋_GB2312"/>
                <w:szCs w:val="21"/>
              </w:rPr>
            </w:pPr>
            <w:r>
              <w:rPr>
                <w:rFonts w:hint="eastAsia" w:ascii="仿宋_GB2312" w:eastAsia="仿宋_GB2312"/>
                <w:szCs w:val="21"/>
              </w:rPr>
              <w:t>5</w:t>
            </w:r>
          </w:p>
        </w:tc>
        <w:tc>
          <w:tcPr>
            <w:tcW w:w="2160" w:type="dxa"/>
            <w:vAlign w:val="center"/>
          </w:tcPr>
          <w:p>
            <w:pPr>
              <w:adjustRightInd w:val="0"/>
              <w:snapToGrid w:val="0"/>
              <w:rPr>
                <w:rFonts w:ascii="仿宋_GB2312" w:eastAsia="仿宋_GB2312"/>
                <w:szCs w:val="21"/>
              </w:rPr>
            </w:pPr>
            <w:r>
              <w:rPr>
                <w:rFonts w:hint="eastAsia" w:ascii="仿宋_GB2312" w:eastAsia="仿宋_GB2312"/>
                <w:szCs w:val="21"/>
              </w:rPr>
              <w:t>舞蹈</w:t>
            </w:r>
          </w:p>
        </w:tc>
        <w:tc>
          <w:tcPr>
            <w:tcW w:w="3240" w:type="dxa"/>
            <w:vAlign w:val="center"/>
          </w:tcPr>
          <w:p>
            <w:pPr>
              <w:adjustRightInd w:val="0"/>
              <w:snapToGrid w:val="0"/>
              <w:rPr>
                <w:rFonts w:ascii="仿宋_GB2312" w:eastAsia="仿宋_GB2312"/>
                <w:szCs w:val="21"/>
              </w:rPr>
            </w:pPr>
            <w:r>
              <w:rPr>
                <w:rFonts w:hint="eastAsia" w:ascii="仿宋_GB2312" w:eastAsia="仿宋_GB2312"/>
                <w:szCs w:val="21"/>
              </w:rPr>
              <w:t>中国舞基础练习</w:t>
            </w:r>
          </w:p>
        </w:tc>
        <w:tc>
          <w:tcPr>
            <w:tcW w:w="2736" w:type="dxa"/>
            <w:vAlign w:val="center"/>
          </w:tcPr>
          <w:p>
            <w:pPr>
              <w:adjustRightInd w:val="0"/>
              <w:snapToGrid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648" w:type="dxa"/>
            <w:vAlign w:val="center"/>
          </w:tcPr>
          <w:p>
            <w:pPr>
              <w:adjustRightInd w:val="0"/>
              <w:snapToGrid w:val="0"/>
              <w:jc w:val="center"/>
              <w:rPr>
                <w:rFonts w:ascii="仿宋_GB2312" w:eastAsia="仿宋_GB2312"/>
                <w:szCs w:val="21"/>
              </w:rPr>
            </w:pPr>
            <w:r>
              <w:rPr>
                <w:rFonts w:hint="eastAsia" w:ascii="仿宋_GB2312" w:eastAsia="仿宋_GB2312"/>
                <w:szCs w:val="21"/>
              </w:rPr>
              <w:t>6</w:t>
            </w:r>
          </w:p>
        </w:tc>
        <w:tc>
          <w:tcPr>
            <w:tcW w:w="2160" w:type="dxa"/>
            <w:vAlign w:val="center"/>
          </w:tcPr>
          <w:p>
            <w:pPr>
              <w:adjustRightInd w:val="0"/>
              <w:snapToGrid w:val="0"/>
              <w:rPr>
                <w:rFonts w:ascii="仿宋_GB2312" w:eastAsia="仿宋_GB2312"/>
                <w:szCs w:val="21"/>
              </w:rPr>
            </w:pPr>
            <w:r>
              <w:rPr>
                <w:rFonts w:hint="eastAsia" w:ascii="仿宋_GB2312" w:eastAsia="仿宋_GB2312"/>
                <w:szCs w:val="21"/>
              </w:rPr>
              <w:t>播音主持</w:t>
            </w:r>
          </w:p>
        </w:tc>
        <w:tc>
          <w:tcPr>
            <w:tcW w:w="3240" w:type="dxa"/>
            <w:vAlign w:val="center"/>
          </w:tcPr>
          <w:p>
            <w:pPr>
              <w:adjustRightInd w:val="0"/>
              <w:snapToGrid w:val="0"/>
              <w:rPr>
                <w:rFonts w:ascii="仿宋_GB2312" w:eastAsia="仿宋_GB2312"/>
                <w:szCs w:val="21"/>
              </w:rPr>
            </w:pPr>
            <w:r>
              <w:rPr>
                <w:rFonts w:hint="eastAsia" w:ascii="仿宋_GB2312" w:eastAsia="仿宋_GB2312"/>
                <w:szCs w:val="21"/>
              </w:rPr>
              <w:t>播音主持高考要求</w:t>
            </w:r>
          </w:p>
        </w:tc>
        <w:tc>
          <w:tcPr>
            <w:tcW w:w="2736" w:type="dxa"/>
            <w:vAlign w:val="center"/>
          </w:tcPr>
          <w:p>
            <w:pPr>
              <w:adjustRightInd w:val="0"/>
              <w:snapToGrid w:val="0"/>
              <w:rPr>
                <w:rFonts w:ascii="仿宋_GB2312" w:eastAsia="仿宋_GB2312"/>
                <w:szCs w:val="21"/>
              </w:rPr>
            </w:pPr>
          </w:p>
        </w:tc>
      </w:tr>
    </w:tbl>
    <w:p>
      <w:pPr>
        <w:adjustRightInd w:val="0"/>
        <w:snapToGrid w:val="0"/>
        <w:spacing w:before="120" w:beforeLines="50" w:after="120" w:afterLines="50"/>
        <w:rPr>
          <w:rFonts w:ascii="仿宋_GB2312" w:hAnsi="宋体" w:eastAsia="仿宋_GB2312"/>
          <w:b/>
          <w:bCs/>
          <w:sz w:val="28"/>
          <w:szCs w:val="28"/>
        </w:rPr>
      </w:pPr>
    </w:p>
    <w:p>
      <w:pPr>
        <w:pStyle w:val="4"/>
        <w:rPr>
          <w:rFonts w:ascii="仿宋" w:hAnsi="仿宋" w:eastAsia="仿宋"/>
          <w:sz w:val="28"/>
          <w:szCs w:val="28"/>
        </w:rPr>
      </w:pPr>
      <w:r>
        <w:rPr>
          <w:rFonts w:hint="eastAsia" w:ascii="仿宋" w:hAnsi="仿宋" w:eastAsia="仿宋"/>
          <w:sz w:val="28"/>
          <w:szCs w:val="28"/>
        </w:rPr>
        <w:t>九、【课程结构】</w:t>
      </w:r>
    </w:p>
    <w:p/>
    <w:p/>
    <w:p>
      <w:pPr>
        <w:sectPr>
          <w:headerReference r:id="rId3" w:type="default"/>
          <w:pgSz w:w="11906" w:h="16838"/>
          <w:pgMar w:top="1440" w:right="1418" w:bottom="1418" w:left="1418" w:header="851" w:footer="992" w:gutter="0"/>
          <w:cols w:space="720" w:num="1"/>
          <w:titlePg/>
          <w:docGrid w:linePitch="312" w:charSpace="0"/>
        </w:sectPr>
      </w:pPr>
    </w:p>
    <w:p>
      <w:pPr>
        <w:pStyle w:val="4"/>
        <w:rPr>
          <w:rFonts w:ascii="仿宋" w:hAnsi="仿宋" w:eastAsia="仿宋"/>
          <w:sz w:val="28"/>
          <w:szCs w:val="28"/>
        </w:rPr>
      </w:pPr>
      <w:r>
        <w:rPr>
          <w:rFonts w:hint="eastAsia" w:ascii="仿宋" w:hAnsi="仿宋" w:eastAsia="仿宋"/>
          <w:sz w:val="28"/>
          <w:szCs w:val="28"/>
        </w:rPr>
        <w:t>十、【教学进程表】</w:t>
      </w:r>
    </w:p>
    <w:tbl>
      <w:tblPr>
        <w:tblStyle w:val="19"/>
        <w:tblW w:w="934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32"/>
        <w:gridCol w:w="360"/>
        <w:gridCol w:w="434"/>
        <w:gridCol w:w="11"/>
        <w:gridCol w:w="35"/>
        <w:gridCol w:w="405"/>
        <w:gridCol w:w="1090"/>
        <w:gridCol w:w="567"/>
        <w:gridCol w:w="709"/>
        <w:gridCol w:w="567"/>
        <w:gridCol w:w="567"/>
        <w:gridCol w:w="567"/>
        <w:gridCol w:w="567"/>
        <w:gridCol w:w="567"/>
        <w:gridCol w:w="567"/>
        <w:gridCol w:w="567"/>
        <w:gridCol w:w="567"/>
        <w:gridCol w:w="5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992" w:type="dxa"/>
            <w:gridSpan w:val="2"/>
            <w:vMerge w:val="restart"/>
          </w:tcPr>
          <w:p>
            <w:r>
              <w:rPr>
                <w:rFonts w:hint="eastAsia"/>
              </w:rPr>
              <w:t>课程类别</w:t>
            </w:r>
          </w:p>
          <w:p/>
        </w:tc>
        <w:tc>
          <w:tcPr>
            <w:tcW w:w="480" w:type="dxa"/>
            <w:gridSpan w:val="3"/>
            <w:vMerge w:val="restart"/>
          </w:tcPr>
          <w:p>
            <w:r>
              <w:rPr>
                <w:rFonts w:hint="eastAsia"/>
              </w:rPr>
              <w:t>序号</w:t>
            </w:r>
          </w:p>
          <w:p/>
        </w:tc>
        <w:tc>
          <w:tcPr>
            <w:tcW w:w="1495" w:type="dxa"/>
            <w:gridSpan w:val="2"/>
            <w:vMerge w:val="restart"/>
          </w:tcPr>
          <w:p>
            <w:r>
              <w:rPr>
                <w:rFonts w:hint="eastAsia"/>
              </w:rPr>
              <w:t>课程名称</w:t>
            </w:r>
          </w:p>
          <w:p/>
        </w:tc>
        <w:tc>
          <w:tcPr>
            <w:tcW w:w="567" w:type="dxa"/>
            <w:vMerge w:val="restart"/>
          </w:tcPr>
          <w:p>
            <w:r>
              <w:rPr>
                <w:rFonts w:hint="eastAsia"/>
              </w:rPr>
              <w:t>学时数</w:t>
            </w:r>
          </w:p>
          <w:p>
            <w:r>
              <w:rPr>
                <w:rFonts w:hint="eastAsia"/>
              </w:rPr>
              <w:t>总学时</w:t>
            </w:r>
          </w:p>
          <w:p/>
        </w:tc>
        <w:tc>
          <w:tcPr>
            <w:tcW w:w="709" w:type="dxa"/>
            <w:vMerge w:val="restart"/>
          </w:tcPr>
          <w:p>
            <w:r>
              <w:rPr>
                <w:rFonts w:hint="eastAsia"/>
              </w:rPr>
              <w:t>课程教学各学期周学时</w:t>
            </w:r>
          </w:p>
          <w:p>
            <w:r>
              <w:rPr>
                <w:rFonts w:hint="eastAsia"/>
              </w:rPr>
              <w:t>学分</w:t>
            </w:r>
          </w:p>
          <w:p/>
        </w:tc>
        <w:tc>
          <w:tcPr>
            <w:tcW w:w="567" w:type="dxa"/>
            <w:vMerge w:val="restart"/>
          </w:tcPr>
          <w:p/>
          <w:p>
            <w:r>
              <w:rPr>
                <w:rFonts w:hint="eastAsia"/>
              </w:rPr>
              <w:t>一</w:t>
            </w:r>
          </w:p>
          <w:p>
            <w:r>
              <w:rPr>
                <w:rFonts w:hint="eastAsia"/>
              </w:rPr>
              <w:t>18周</w:t>
            </w:r>
          </w:p>
        </w:tc>
        <w:tc>
          <w:tcPr>
            <w:tcW w:w="3402" w:type="dxa"/>
            <w:gridSpan w:val="6"/>
            <w:tcBorders>
              <w:right w:val="single" w:color="auto" w:sz="4" w:space="0"/>
            </w:tcBorders>
          </w:tcPr>
          <w:p/>
        </w:tc>
        <w:tc>
          <w:tcPr>
            <w:tcW w:w="1134" w:type="dxa"/>
            <w:gridSpan w:val="2"/>
            <w:vMerge w:val="restart"/>
            <w:tcBorders>
              <w:left w:val="single" w:color="auto" w:sz="4" w:space="0"/>
              <w:bottom w:val="nil"/>
            </w:tcBorders>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992" w:type="dxa"/>
            <w:gridSpan w:val="2"/>
            <w:vMerge w:val="continue"/>
          </w:tcPr>
          <w:p>
            <w:pPr>
              <w:widowControl/>
              <w:adjustRightInd w:val="0"/>
              <w:snapToGrid w:val="0"/>
              <w:jc w:val="left"/>
              <w:rPr>
                <w:rFonts w:ascii="仿宋_GB2312" w:hAnsi="宋体" w:eastAsia="仿宋_GB2312" w:cs="宋体"/>
                <w:kern w:val="0"/>
                <w:szCs w:val="21"/>
              </w:rPr>
            </w:pPr>
          </w:p>
        </w:tc>
        <w:tc>
          <w:tcPr>
            <w:tcW w:w="480" w:type="dxa"/>
            <w:gridSpan w:val="3"/>
            <w:vMerge w:val="continue"/>
          </w:tcPr>
          <w:p>
            <w:pPr>
              <w:widowControl/>
              <w:adjustRightInd w:val="0"/>
              <w:snapToGrid w:val="0"/>
              <w:jc w:val="left"/>
              <w:rPr>
                <w:rFonts w:ascii="仿宋_GB2312" w:hAnsi="宋体" w:eastAsia="仿宋_GB2312" w:cs="宋体"/>
                <w:kern w:val="0"/>
                <w:szCs w:val="21"/>
              </w:rPr>
            </w:pPr>
          </w:p>
        </w:tc>
        <w:tc>
          <w:tcPr>
            <w:tcW w:w="1495" w:type="dxa"/>
            <w:gridSpan w:val="2"/>
            <w:vMerge w:val="continue"/>
          </w:tcPr>
          <w:p>
            <w:pPr>
              <w:widowControl/>
              <w:adjustRightInd w:val="0"/>
              <w:snapToGrid w:val="0"/>
              <w:jc w:val="left"/>
              <w:rPr>
                <w:rFonts w:ascii="仿宋_GB2312" w:hAnsi="宋体" w:eastAsia="仿宋_GB2312" w:cs="宋体"/>
                <w:kern w:val="0"/>
                <w:szCs w:val="21"/>
              </w:rPr>
            </w:pPr>
          </w:p>
        </w:tc>
        <w:tc>
          <w:tcPr>
            <w:tcW w:w="567" w:type="dxa"/>
            <w:vMerge w:val="continue"/>
          </w:tcPr>
          <w:p>
            <w:pPr>
              <w:adjustRightInd w:val="0"/>
              <w:snapToGrid w:val="0"/>
              <w:jc w:val="left"/>
              <w:rPr>
                <w:rFonts w:ascii="仿宋_GB2312" w:hAnsi="宋体" w:eastAsia="仿宋_GB2312" w:cs="宋体"/>
                <w:kern w:val="0"/>
                <w:szCs w:val="21"/>
              </w:rPr>
            </w:pPr>
          </w:p>
        </w:tc>
        <w:tc>
          <w:tcPr>
            <w:tcW w:w="709" w:type="dxa"/>
            <w:vMerge w:val="continue"/>
          </w:tcPr>
          <w:p>
            <w:pPr>
              <w:widowControl/>
              <w:adjustRightInd w:val="0"/>
              <w:snapToGrid w:val="0"/>
              <w:jc w:val="left"/>
              <w:rPr>
                <w:rFonts w:ascii="仿宋_GB2312" w:hAnsi="宋体" w:eastAsia="仿宋_GB2312" w:cs="宋体"/>
                <w:kern w:val="0"/>
                <w:szCs w:val="21"/>
              </w:rPr>
            </w:pPr>
          </w:p>
        </w:tc>
        <w:tc>
          <w:tcPr>
            <w:tcW w:w="567" w:type="dxa"/>
            <w:vMerge w:val="continue"/>
          </w:tcPr>
          <w:p>
            <w:pPr>
              <w:widowControl/>
              <w:adjustRightInd w:val="0"/>
              <w:snapToGrid w:val="0"/>
              <w:jc w:val="left"/>
              <w:rPr>
                <w:rFonts w:ascii="仿宋_GB2312" w:hAnsi="宋体" w:eastAsia="仿宋_GB2312" w:cs="宋体"/>
                <w:kern w:val="0"/>
                <w:szCs w:val="21"/>
              </w:rPr>
            </w:pPr>
          </w:p>
        </w:tc>
        <w:tc>
          <w:tcPr>
            <w:tcW w:w="1134" w:type="dxa"/>
            <w:gridSpan w:val="2"/>
          </w:tcPr>
          <w:p>
            <w:pPr>
              <w:widowControl/>
              <w:adjustRightInd w:val="0"/>
              <w:snapToGrid w:val="0"/>
              <w:rPr>
                <w:rFonts w:ascii="仿宋_GB2312" w:hAnsi="宋体" w:eastAsia="仿宋_GB2312" w:cs="宋体"/>
                <w:kern w:val="0"/>
                <w:szCs w:val="21"/>
              </w:rPr>
            </w:pPr>
            <w:r>
              <w:rPr>
                <w:rFonts w:hint="eastAsia"/>
              </w:rPr>
              <w:t>二</w:t>
            </w:r>
          </w:p>
        </w:tc>
        <w:tc>
          <w:tcPr>
            <w:tcW w:w="1134" w:type="dxa"/>
            <w:gridSpan w:val="2"/>
          </w:tcPr>
          <w:p>
            <w:pPr>
              <w:widowControl/>
              <w:adjustRightInd w:val="0"/>
              <w:snapToGrid w:val="0"/>
              <w:rPr>
                <w:rFonts w:ascii="仿宋_GB2312" w:hAnsi="宋体" w:eastAsia="仿宋_GB2312" w:cs="宋体"/>
                <w:kern w:val="0"/>
                <w:szCs w:val="21"/>
              </w:rPr>
            </w:pPr>
            <w:r>
              <w:rPr>
                <w:rFonts w:hint="eastAsia"/>
              </w:rPr>
              <w:t>三</w:t>
            </w:r>
          </w:p>
        </w:tc>
        <w:tc>
          <w:tcPr>
            <w:tcW w:w="1134" w:type="dxa"/>
            <w:gridSpan w:val="2"/>
            <w:tcBorders>
              <w:right w:val="single" w:color="auto" w:sz="4" w:space="0"/>
            </w:tcBorders>
            <w:vAlign w:val="bottom"/>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第三学年</w:t>
            </w:r>
          </w:p>
        </w:tc>
        <w:tc>
          <w:tcPr>
            <w:tcW w:w="1134" w:type="dxa"/>
            <w:gridSpan w:val="2"/>
            <w:vMerge w:val="continue"/>
            <w:tcBorders>
              <w:top w:val="nil"/>
              <w:left w:val="single" w:color="auto" w:sz="4" w:space="0"/>
              <w:bottom w:val="single" w:color="auto" w:sz="4" w:space="0"/>
            </w:tcBorders>
            <w:vAlign w:val="center"/>
          </w:tcPr>
          <w:p>
            <w:pPr>
              <w:adjustRightInd w:val="0"/>
              <w:snapToGrid w:val="0"/>
              <w:jc w:val="left"/>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992" w:type="dxa"/>
            <w:gridSpan w:val="2"/>
            <w:vMerge w:val="continue"/>
          </w:tcPr>
          <w:p>
            <w:pPr>
              <w:widowControl/>
              <w:adjustRightInd w:val="0"/>
              <w:snapToGrid w:val="0"/>
              <w:jc w:val="left"/>
              <w:rPr>
                <w:rFonts w:ascii="仿宋_GB2312" w:hAnsi="宋体" w:eastAsia="仿宋_GB2312" w:cs="宋体"/>
                <w:kern w:val="0"/>
                <w:szCs w:val="21"/>
              </w:rPr>
            </w:pPr>
          </w:p>
        </w:tc>
        <w:tc>
          <w:tcPr>
            <w:tcW w:w="480" w:type="dxa"/>
            <w:gridSpan w:val="3"/>
            <w:vMerge w:val="continue"/>
          </w:tcPr>
          <w:p>
            <w:pPr>
              <w:widowControl/>
              <w:adjustRightInd w:val="0"/>
              <w:snapToGrid w:val="0"/>
              <w:jc w:val="left"/>
              <w:rPr>
                <w:rFonts w:ascii="仿宋_GB2312" w:hAnsi="宋体" w:eastAsia="仿宋_GB2312" w:cs="宋体"/>
                <w:kern w:val="0"/>
                <w:szCs w:val="21"/>
              </w:rPr>
            </w:pPr>
          </w:p>
        </w:tc>
        <w:tc>
          <w:tcPr>
            <w:tcW w:w="1495" w:type="dxa"/>
            <w:gridSpan w:val="2"/>
            <w:vMerge w:val="continue"/>
          </w:tcPr>
          <w:p>
            <w:pPr>
              <w:widowControl/>
              <w:adjustRightInd w:val="0"/>
              <w:snapToGrid w:val="0"/>
              <w:jc w:val="left"/>
              <w:rPr>
                <w:rFonts w:ascii="仿宋_GB2312" w:hAnsi="宋体" w:eastAsia="仿宋_GB2312" w:cs="宋体"/>
                <w:kern w:val="0"/>
                <w:szCs w:val="21"/>
              </w:rPr>
            </w:pPr>
          </w:p>
        </w:tc>
        <w:tc>
          <w:tcPr>
            <w:tcW w:w="567" w:type="dxa"/>
            <w:vMerge w:val="continue"/>
          </w:tcPr>
          <w:p>
            <w:pPr>
              <w:adjustRightInd w:val="0"/>
              <w:snapToGrid w:val="0"/>
              <w:jc w:val="left"/>
              <w:rPr>
                <w:rFonts w:ascii="仿宋_GB2312" w:hAnsi="宋体" w:eastAsia="仿宋_GB2312" w:cs="宋体"/>
                <w:kern w:val="0"/>
                <w:szCs w:val="21"/>
              </w:rPr>
            </w:pPr>
          </w:p>
        </w:tc>
        <w:tc>
          <w:tcPr>
            <w:tcW w:w="709" w:type="dxa"/>
            <w:vMerge w:val="continue"/>
          </w:tcPr>
          <w:p>
            <w:pPr>
              <w:widowControl/>
              <w:adjustRightInd w:val="0"/>
              <w:snapToGrid w:val="0"/>
              <w:jc w:val="left"/>
              <w:rPr>
                <w:rFonts w:ascii="仿宋_GB2312" w:hAnsi="宋体" w:eastAsia="仿宋_GB2312" w:cs="宋体"/>
                <w:kern w:val="0"/>
                <w:szCs w:val="21"/>
              </w:rPr>
            </w:pPr>
          </w:p>
        </w:tc>
        <w:tc>
          <w:tcPr>
            <w:tcW w:w="567" w:type="dxa"/>
            <w:vMerge w:val="continue"/>
          </w:tcPr>
          <w:p>
            <w:pPr>
              <w:widowControl/>
              <w:adjustRightInd w:val="0"/>
              <w:snapToGrid w:val="0"/>
              <w:jc w:val="left"/>
              <w:rPr>
                <w:rFonts w:ascii="仿宋_GB2312" w:hAnsi="宋体" w:eastAsia="仿宋_GB2312" w:cs="宋体"/>
                <w:kern w:val="0"/>
                <w:szCs w:val="21"/>
              </w:rPr>
            </w:pPr>
          </w:p>
        </w:tc>
        <w:tc>
          <w:tcPr>
            <w:tcW w:w="567" w:type="dxa"/>
          </w:tcPr>
          <w:p>
            <w:pPr>
              <w:adjustRightInd w:val="0"/>
              <w:snapToGrid w:val="0"/>
              <w:jc w:val="center"/>
              <w:rPr>
                <w:rFonts w:ascii="仿宋_GB2312" w:hAnsi="宋体" w:eastAsia="仿宋_GB2312" w:cs="宋体"/>
                <w:kern w:val="0"/>
                <w:szCs w:val="21"/>
              </w:rPr>
            </w:pPr>
            <w:r>
              <w:rPr>
                <w:rFonts w:hint="eastAsia"/>
              </w:rPr>
              <w:t>18周</w:t>
            </w:r>
          </w:p>
        </w:tc>
        <w:tc>
          <w:tcPr>
            <w:tcW w:w="567" w:type="dxa"/>
          </w:tcPr>
          <w:p>
            <w:pPr>
              <w:adjustRightInd w:val="0"/>
              <w:snapToGrid w:val="0"/>
              <w:jc w:val="center"/>
              <w:rPr>
                <w:rFonts w:ascii="仿宋_GB2312" w:hAnsi="宋体" w:eastAsia="仿宋_GB2312" w:cs="宋体"/>
                <w:kern w:val="0"/>
                <w:szCs w:val="21"/>
              </w:rPr>
            </w:pPr>
            <w:r>
              <w:rPr>
                <w:rFonts w:hint="eastAsia"/>
              </w:rPr>
              <w:t>18周</w:t>
            </w:r>
          </w:p>
        </w:tc>
        <w:tc>
          <w:tcPr>
            <w:tcW w:w="567" w:type="dxa"/>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三</w:t>
            </w:r>
          </w:p>
          <w:p>
            <w:pPr>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学期</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四</w:t>
            </w:r>
          </w:p>
          <w:p>
            <w:pPr>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学</w:t>
            </w:r>
          </w:p>
          <w:p>
            <w:pPr>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期</w:t>
            </w:r>
          </w:p>
        </w:tc>
        <w:tc>
          <w:tcPr>
            <w:tcW w:w="567" w:type="dxa"/>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五</w:t>
            </w:r>
          </w:p>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学期</w:t>
            </w:r>
          </w:p>
        </w:tc>
        <w:tc>
          <w:tcPr>
            <w:tcW w:w="567" w:type="dxa"/>
            <w:tcBorders>
              <w:right w:val="single" w:color="auto" w:sz="4" w:space="0"/>
            </w:tcBorders>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六</w:t>
            </w:r>
          </w:p>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学期</w:t>
            </w:r>
          </w:p>
        </w:tc>
        <w:tc>
          <w:tcPr>
            <w:tcW w:w="567" w:type="dxa"/>
            <w:tcBorders>
              <w:top w:val="single" w:color="auto" w:sz="4" w:space="0"/>
              <w:left w:val="single" w:color="auto" w:sz="4" w:space="0"/>
            </w:tcBorders>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考查</w:t>
            </w:r>
          </w:p>
        </w:tc>
        <w:tc>
          <w:tcPr>
            <w:tcW w:w="567" w:type="dxa"/>
            <w:tcBorders>
              <w:top w:val="single" w:color="auto" w:sz="4" w:space="0"/>
              <w:left w:val="single" w:color="auto" w:sz="4" w:space="0"/>
            </w:tcBorders>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考核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9" w:hRule="atLeast"/>
          <w:jc w:val="center"/>
        </w:trPr>
        <w:tc>
          <w:tcPr>
            <w:tcW w:w="632" w:type="dxa"/>
            <w:vMerge w:val="restart"/>
          </w:tcPr>
          <w:p/>
          <w:p>
            <w:r>
              <w:rPr>
                <w:rFonts w:hint="eastAsia"/>
              </w:rPr>
              <w:t>公共基础课程</w:t>
            </w:r>
          </w:p>
          <w:p/>
        </w:tc>
        <w:tc>
          <w:tcPr>
            <w:tcW w:w="360" w:type="dxa"/>
            <w:vMerge w:val="restart"/>
          </w:tcPr>
          <w:p/>
          <w:p>
            <w:r>
              <w:rPr>
                <w:rFonts w:hint="eastAsia"/>
              </w:rPr>
              <w:t>1</w:t>
            </w:r>
          </w:p>
          <w:p>
            <w:r>
              <w:rPr>
                <w:rFonts w:hint="eastAsia"/>
              </w:rPr>
              <w:t>2</w:t>
            </w:r>
          </w:p>
          <w:p>
            <w:r>
              <w:rPr>
                <w:rFonts w:hint="eastAsia"/>
              </w:rPr>
              <w:t>3</w:t>
            </w:r>
          </w:p>
          <w:p>
            <w:r>
              <w:rPr>
                <w:rFonts w:hint="eastAsia"/>
              </w:rPr>
              <w:t>4</w:t>
            </w:r>
          </w:p>
          <w:p>
            <w:r>
              <w:rPr>
                <w:rFonts w:hint="eastAsia"/>
              </w:rPr>
              <w:t>5</w:t>
            </w:r>
          </w:p>
          <w:p>
            <w:r>
              <w:rPr>
                <w:rFonts w:hint="eastAsia"/>
              </w:rPr>
              <w:t>6</w:t>
            </w:r>
          </w:p>
          <w:p>
            <w:r>
              <w:rPr>
                <w:rFonts w:hint="eastAsia"/>
              </w:rPr>
              <w:t>7</w:t>
            </w:r>
          </w:p>
        </w:tc>
        <w:tc>
          <w:tcPr>
            <w:tcW w:w="480" w:type="dxa"/>
            <w:gridSpan w:val="3"/>
          </w:tcPr>
          <w:p/>
        </w:tc>
        <w:tc>
          <w:tcPr>
            <w:tcW w:w="405" w:type="dxa"/>
            <w:vMerge w:val="restart"/>
          </w:tcPr>
          <w:p/>
          <w:p>
            <w:r>
              <w:rPr>
                <w:rFonts w:hint="eastAsia"/>
              </w:rPr>
              <w:t>必修</w:t>
            </w:r>
          </w:p>
          <w:p/>
        </w:tc>
        <w:tc>
          <w:tcPr>
            <w:tcW w:w="1090" w:type="dxa"/>
          </w:tcPr>
          <w:p/>
        </w:tc>
        <w:tc>
          <w:tcPr>
            <w:tcW w:w="567" w:type="dxa"/>
          </w:tcPr>
          <w:p>
            <w:r>
              <w:rPr>
                <w:rFonts w:hint="eastAsia"/>
              </w:rPr>
              <w:t>15周</w:t>
            </w:r>
          </w:p>
        </w:tc>
        <w:tc>
          <w:tcPr>
            <w:tcW w:w="709" w:type="dxa"/>
          </w:tcPr>
          <w:p>
            <w:r>
              <w:rPr>
                <w:rFonts w:hint="eastAsia"/>
              </w:rPr>
              <w:t>3周</w:t>
            </w:r>
          </w:p>
        </w:tc>
        <w:tc>
          <w:tcPr>
            <w:tcW w:w="567" w:type="dxa"/>
          </w:tcPr>
          <w:p>
            <w:r>
              <w:rPr>
                <w:rFonts w:hint="eastAsia"/>
              </w:rPr>
              <w:t>17周</w:t>
            </w: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9" w:hRule="atLeast"/>
          <w:jc w:val="center"/>
        </w:trPr>
        <w:tc>
          <w:tcPr>
            <w:tcW w:w="632" w:type="dxa"/>
            <w:vMerge w:val="continue"/>
          </w:tcPr>
          <w:p>
            <w:pPr>
              <w:widowControl/>
              <w:adjustRightInd w:val="0"/>
              <w:snapToGrid w:val="0"/>
              <w:jc w:val="left"/>
              <w:rPr>
                <w:rFonts w:ascii="仿宋_GB2312" w:hAnsi="宋体" w:eastAsia="仿宋_GB2312" w:cs="宋体"/>
                <w:kern w:val="0"/>
                <w:szCs w:val="21"/>
              </w:rPr>
            </w:pPr>
          </w:p>
        </w:tc>
        <w:tc>
          <w:tcPr>
            <w:tcW w:w="360" w:type="dxa"/>
            <w:vMerge w:val="continue"/>
          </w:tcPr>
          <w:p>
            <w:pPr>
              <w:widowControl/>
              <w:adjustRightInd w:val="0"/>
              <w:snapToGrid w:val="0"/>
              <w:jc w:val="left"/>
              <w:rPr>
                <w:rFonts w:ascii="仿宋_GB2312" w:hAnsi="宋体" w:eastAsia="仿宋_GB2312" w:cs="宋体"/>
                <w:kern w:val="0"/>
                <w:szCs w:val="21"/>
              </w:rPr>
            </w:pPr>
          </w:p>
        </w:tc>
        <w:tc>
          <w:tcPr>
            <w:tcW w:w="480" w:type="dxa"/>
            <w:gridSpan w:val="3"/>
          </w:tcPr>
          <w:p>
            <w:pPr>
              <w:widowControl/>
              <w:adjustRightInd w:val="0"/>
              <w:snapToGrid w:val="0"/>
              <w:rPr>
                <w:rFonts w:ascii="仿宋_GB2312" w:hAnsi="宋体" w:eastAsia="仿宋_GB2312" w:cs="宋体"/>
                <w:kern w:val="0"/>
                <w:szCs w:val="21"/>
              </w:rPr>
            </w:pPr>
            <w:r>
              <w:rPr>
                <w:rFonts w:hint="eastAsia"/>
              </w:rPr>
              <w:t>德育课</w:t>
            </w:r>
          </w:p>
        </w:tc>
        <w:tc>
          <w:tcPr>
            <w:tcW w:w="405" w:type="dxa"/>
            <w:vMerge w:val="continue"/>
          </w:tcPr>
          <w:p>
            <w:pPr>
              <w:widowControl/>
              <w:adjustRightInd w:val="0"/>
              <w:snapToGrid w:val="0"/>
              <w:jc w:val="left"/>
              <w:rPr>
                <w:rFonts w:ascii="仿宋_GB2312" w:hAnsi="宋体" w:eastAsia="仿宋_GB2312" w:cs="宋体"/>
                <w:kern w:val="0"/>
                <w:szCs w:val="21"/>
              </w:rPr>
            </w:pPr>
          </w:p>
        </w:tc>
        <w:tc>
          <w:tcPr>
            <w:tcW w:w="1090" w:type="dxa"/>
          </w:tcPr>
          <w:p>
            <w:pPr>
              <w:widowControl/>
              <w:adjustRightInd w:val="0"/>
              <w:snapToGrid w:val="0"/>
              <w:rPr>
                <w:rFonts w:ascii="宋体" w:hAnsi="宋体" w:cs="宋体"/>
                <w:kern w:val="0"/>
                <w:sz w:val="24"/>
              </w:rPr>
            </w:pPr>
            <w:r>
              <w:rPr>
                <w:rFonts w:hint="eastAsia"/>
              </w:rPr>
              <w:t>职业生涯规划</w:t>
            </w:r>
          </w:p>
        </w:tc>
        <w:tc>
          <w:tcPr>
            <w:tcW w:w="567" w:type="dxa"/>
          </w:tcPr>
          <w:p>
            <w:pPr>
              <w:widowControl/>
              <w:adjustRightInd w:val="0"/>
              <w:snapToGrid w:val="0"/>
              <w:rPr>
                <w:rFonts w:ascii="仿宋_GB2312" w:hAnsi="宋体" w:eastAsia="仿宋_GB2312" w:cs="宋体"/>
                <w:kern w:val="0"/>
                <w:szCs w:val="21"/>
              </w:rPr>
            </w:pPr>
            <w:r>
              <w:rPr>
                <w:rFonts w:hint="eastAsia"/>
              </w:rPr>
              <w:t>30</w:t>
            </w:r>
          </w:p>
        </w:tc>
        <w:tc>
          <w:tcPr>
            <w:tcW w:w="709" w:type="dxa"/>
          </w:tcPr>
          <w:p>
            <w:pPr>
              <w:widowControl/>
              <w:adjustRightInd w:val="0"/>
              <w:snapToGrid w:val="0"/>
              <w:rPr>
                <w:rFonts w:ascii="仿宋_GB2312" w:hAnsi="宋体" w:eastAsia="仿宋_GB2312" w:cs="宋体"/>
                <w:kern w:val="0"/>
                <w:szCs w:val="21"/>
              </w:rPr>
            </w:pPr>
            <w:r>
              <w:rPr>
                <w:rFonts w:hint="eastAsia"/>
              </w:rPr>
              <w:t>2</w:t>
            </w:r>
          </w:p>
        </w:tc>
        <w:tc>
          <w:tcPr>
            <w:tcW w:w="567" w:type="dxa"/>
          </w:tcPr>
          <w:p>
            <w:pPr>
              <w:widowControl/>
              <w:adjustRightInd w:val="0"/>
              <w:snapToGrid w:val="0"/>
              <w:rPr>
                <w:rFonts w:ascii="仿宋_GB2312" w:hAnsi="宋体" w:eastAsia="仿宋_GB2312" w:cs="宋体"/>
                <w:kern w:val="0"/>
                <w:szCs w:val="21"/>
              </w:rPr>
            </w:pPr>
            <w:r>
              <w:rPr>
                <w:rFonts w:hint="eastAsia"/>
              </w:rPr>
              <w:t>2</w:t>
            </w: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632" w:type="dxa"/>
            <w:vMerge w:val="continue"/>
          </w:tcPr>
          <w:p>
            <w:pPr>
              <w:widowControl/>
              <w:adjustRightInd w:val="0"/>
              <w:snapToGrid w:val="0"/>
              <w:jc w:val="left"/>
              <w:rPr>
                <w:rFonts w:ascii="仿宋_GB2312" w:hAnsi="宋体" w:eastAsia="仿宋_GB2312" w:cs="宋体"/>
                <w:kern w:val="0"/>
                <w:szCs w:val="21"/>
              </w:rPr>
            </w:pPr>
          </w:p>
        </w:tc>
        <w:tc>
          <w:tcPr>
            <w:tcW w:w="360" w:type="dxa"/>
            <w:vMerge w:val="continue"/>
          </w:tcPr>
          <w:p>
            <w:pPr>
              <w:widowControl/>
              <w:adjustRightInd w:val="0"/>
              <w:snapToGrid w:val="0"/>
              <w:jc w:val="left"/>
              <w:rPr>
                <w:rFonts w:ascii="仿宋_GB2312" w:hAnsi="宋体" w:eastAsia="仿宋_GB2312" w:cs="宋体"/>
                <w:kern w:val="0"/>
                <w:szCs w:val="21"/>
              </w:rPr>
            </w:pPr>
          </w:p>
        </w:tc>
        <w:tc>
          <w:tcPr>
            <w:tcW w:w="480" w:type="dxa"/>
            <w:gridSpan w:val="3"/>
          </w:tcPr>
          <w:p>
            <w:pPr>
              <w:widowControl/>
              <w:adjustRightInd w:val="0"/>
              <w:snapToGrid w:val="0"/>
              <w:rPr>
                <w:rFonts w:ascii="仿宋_GB2312" w:hAnsi="宋体" w:eastAsia="仿宋_GB2312" w:cs="宋体"/>
                <w:kern w:val="0"/>
                <w:szCs w:val="21"/>
              </w:rPr>
            </w:pPr>
          </w:p>
        </w:tc>
        <w:tc>
          <w:tcPr>
            <w:tcW w:w="405" w:type="dxa"/>
            <w:vMerge w:val="continue"/>
          </w:tcPr>
          <w:p>
            <w:pPr>
              <w:widowControl/>
              <w:adjustRightInd w:val="0"/>
              <w:snapToGrid w:val="0"/>
              <w:jc w:val="left"/>
              <w:rPr>
                <w:rFonts w:ascii="仿宋_GB2312" w:hAnsi="宋体" w:eastAsia="仿宋_GB2312" w:cs="宋体"/>
                <w:kern w:val="0"/>
                <w:szCs w:val="21"/>
              </w:rPr>
            </w:pPr>
          </w:p>
        </w:tc>
        <w:tc>
          <w:tcPr>
            <w:tcW w:w="1090" w:type="dxa"/>
          </w:tcPr>
          <w:p>
            <w:pPr>
              <w:widowControl/>
              <w:adjustRightInd w:val="0"/>
              <w:snapToGrid w:val="0"/>
              <w:rPr>
                <w:rFonts w:ascii="宋体" w:hAnsi="宋体" w:cs="宋体"/>
                <w:kern w:val="0"/>
                <w:sz w:val="24"/>
              </w:rPr>
            </w:pPr>
            <w:r>
              <w:rPr>
                <w:rFonts w:hint="eastAsia"/>
              </w:rPr>
              <w:t>职业道德与法律</w:t>
            </w:r>
          </w:p>
        </w:tc>
        <w:tc>
          <w:tcPr>
            <w:tcW w:w="567" w:type="dxa"/>
          </w:tcPr>
          <w:p>
            <w:pPr>
              <w:widowControl/>
              <w:adjustRightInd w:val="0"/>
              <w:snapToGrid w:val="0"/>
              <w:rPr>
                <w:rFonts w:ascii="仿宋_GB2312" w:hAnsi="宋体" w:eastAsia="仿宋_GB2312" w:cs="宋体"/>
                <w:kern w:val="0"/>
                <w:szCs w:val="21"/>
              </w:rPr>
            </w:pPr>
            <w:r>
              <w:rPr>
                <w:rFonts w:hint="eastAsia"/>
              </w:rPr>
              <w:t>34</w:t>
            </w:r>
          </w:p>
        </w:tc>
        <w:tc>
          <w:tcPr>
            <w:tcW w:w="709" w:type="dxa"/>
          </w:tcPr>
          <w:p>
            <w:pPr>
              <w:widowControl/>
              <w:adjustRightInd w:val="0"/>
              <w:snapToGrid w:val="0"/>
              <w:rPr>
                <w:rFonts w:ascii="仿宋_GB2312" w:hAnsi="宋体" w:eastAsia="仿宋_GB2312" w:cs="宋体"/>
                <w:kern w:val="0"/>
                <w:szCs w:val="21"/>
              </w:rPr>
            </w:pPr>
            <w:r>
              <w:rPr>
                <w:rFonts w:hint="eastAsia"/>
              </w:rPr>
              <w:t>2</w:t>
            </w:r>
          </w:p>
        </w:tc>
        <w:tc>
          <w:tcPr>
            <w:tcW w:w="567" w:type="dxa"/>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632" w:type="dxa"/>
            <w:vMerge w:val="continue"/>
          </w:tcPr>
          <w:p>
            <w:pPr>
              <w:widowControl/>
              <w:adjustRightInd w:val="0"/>
              <w:snapToGrid w:val="0"/>
              <w:jc w:val="left"/>
              <w:rPr>
                <w:rFonts w:ascii="仿宋_GB2312" w:hAnsi="宋体" w:eastAsia="仿宋_GB2312" w:cs="宋体"/>
                <w:kern w:val="0"/>
                <w:szCs w:val="21"/>
              </w:rPr>
            </w:pPr>
          </w:p>
        </w:tc>
        <w:tc>
          <w:tcPr>
            <w:tcW w:w="360" w:type="dxa"/>
            <w:vMerge w:val="continue"/>
          </w:tcPr>
          <w:p>
            <w:pPr>
              <w:widowControl/>
              <w:adjustRightInd w:val="0"/>
              <w:snapToGrid w:val="0"/>
              <w:jc w:val="left"/>
              <w:rPr>
                <w:rFonts w:ascii="仿宋_GB2312" w:hAnsi="宋体" w:eastAsia="仿宋_GB2312" w:cs="宋体"/>
                <w:kern w:val="0"/>
                <w:szCs w:val="21"/>
              </w:rPr>
            </w:pPr>
          </w:p>
        </w:tc>
        <w:tc>
          <w:tcPr>
            <w:tcW w:w="480" w:type="dxa"/>
            <w:gridSpan w:val="3"/>
          </w:tcPr>
          <w:p>
            <w:pPr>
              <w:widowControl/>
              <w:adjustRightInd w:val="0"/>
              <w:snapToGrid w:val="0"/>
              <w:rPr>
                <w:rFonts w:ascii="仿宋_GB2312" w:hAnsi="宋体" w:eastAsia="仿宋_GB2312" w:cs="宋体"/>
                <w:kern w:val="0"/>
                <w:szCs w:val="21"/>
              </w:rPr>
            </w:pPr>
          </w:p>
        </w:tc>
        <w:tc>
          <w:tcPr>
            <w:tcW w:w="405" w:type="dxa"/>
            <w:vMerge w:val="continue"/>
          </w:tcPr>
          <w:p>
            <w:pPr>
              <w:widowControl/>
              <w:adjustRightInd w:val="0"/>
              <w:snapToGrid w:val="0"/>
              <w:jc w:val="left"/>
              <w:rPr>
                <w:rFonts w:ascii="仿宋_GB2312" w:hAnsi="宋体" w:eastAsia="仿宋_GB2312" w:cs="宋体"/>
                <w:kern w:val="0"/>
                <w:szCs w:val="21"/>
              </w:rPr>
            </w:pPr>
          </w:p>
        </w:tc>
        <w:tc>
          <w:tcPr>
            <w:tcW w:w="1090" w:type="dxa"/>
          </w:tcPr>
          <w:p>
            <w:pPr>
              <w:widowControl/>
              <w:adjustRightInd w:val="0"/>
              <w:snapToGrid w:val="0"/>
              <w:jc w:val="left"/>
              <w:rPr>
                <w:rFonts w:ascii="宋体" w:hAnsi="宋体" w:cs="宋体"/>
                <w:kern w:val="0"/>
                <w:sz w:val="24"/>
              </w:rPr>
            </w:pPr>
            <w:r>
              <w:rPr>
                <w:rFonts w:hint="eastAsia"/>
              </w:rPr>
              <w:t>经济政治与社会</w:t>
            </w:r>
          </w:p>
        </w:tc>
        <w:tc>
          <w:tcPr>
            <w:tcW w:w="567" w:type="dxa"/>
          </w:tcPr>
          <w:p>
            <w:pPr>
              <w:widowControl/>
              <w:adjustRightInd w:val="0"/>
              <w:snapToGrid w:val="0"/>
              <w:rPr>
                <w:rFonts w:ascii="仿宋_GB2312" w:hAnsi="宋体" w:eastAsia="仿宋_GB2312" w:cs="宋体"/>
                <w:kern w:val="0"/>
                <w:szCs w:val="21"/>
              </w:rPr>
            </w:pPr>
            <w:r>
              <w:rPr>
                <w:rFonts w:hint="eastAsia"/>
              </w:rPr>
              <w:t>34</w:t>
            </w:r>
          </w:p>
        </w:tc>
        <w:tc>
          <w:tcPr>
            <w:tcW w:w="709" w:type="dxa"/>
          </w:tcPr>
          <w:p>
            <w:pPr>
              <w:widowControl/>
              <w:adjustRightInd w:val="0"/>
              <w:snapToGrid w:val="0"/>
              <w:rPr>
                <w:rFonts w:ascii="仿宋_GB2312" w:hAnsi="宋体" w:eastAsia="仿宋_GB2312" w:cs="宋体"/>
                <w:kern w:val="0"/>
                <w:szCs w:val="21"/>
              </w:rPr>
            </w:pPr>
            <w:r>
              <w:rPr>
                <w:rFonts w:hint="eastAsia"/>
              </w:rPr>
              <w:t>2</w:t>
            </w:r>
          </w:p>
        </w:tc>
        <w:tc>
          <w:tcPr>
            <w:tcW w:w="567" w:type="dxa"/>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632" w:type="dxa"/>
            <w:vMerge w:val="continue"/>
          </w:tcPr>
          <w:p>
            <w:pPr>
              <w:widowControl/>
              <w:adjustRightInd w:val="0"/>
              <w:snapToGrid w:val="0"/>
              <w:jc w:val="left"/>
              <w:rPr>
                <w:rFonts w:ascii="仿宋_GB2312" w:hAnsi="宋体" w:eastAsia="仿宋_GB2312" w:cs="宋体"/>
                <w:kern w:val="0"/>
                <w:szCs w:val="21"/>
              </w:rPr>
            </w:pPr>
          </w:p>
        </w:tc>
        <w:tc>
          <w:tcPr>
            <w:tcW w:w="360" w:type="dxa"/>
            <w:vMerge w:val="continue"/>
          </w:tcPr>
          <w:p>
            <w:pPr>
              <w:widowControl/>
              <w:adjustRightInd w:val="0"/>
              <w:snapToGrid w:val="0"/>
              <w:jc w:val="left"/>
              <w:rPr>
                <w:rFonts w:ascii="仿宋_GB2312" w:hAnsi="宋体" w:eastAsia="仿宋_GB2312" w:cs="宋体"/>
                <w:kern w:val="0"/>
                <w:szCs w:val="21"/>
              </w:rPr>
            </w:pPr>
          </w:p>
        </w:tc>
        <w:tc>
          <w:tcPr>
            <w:tcW w:w="480" w:type="dxa"/>
            <w:gridSpan w:val="3"/>
          </w:tcPr>
          <w:p>
            <w:pPr>
              <w:widowControl/>
              <w:adjustRightInd w:val="0"/>
              <w:snapToGrid w:val="0"/>
              <w:rPr>
                <w:rFonts w:ascii="仿宋_GB2312" w:hAnsi="宋体" w:eastAsia="仿宋_GB2312" w:cs="宋体"/>
                <w:kern w:val="0"/>
                <w:szCs w:val="21"/>
              </w:rPr>
            </w:pPr>
          </w:p>
        </w:tc>
        <w:tc>
          <w:tcPr>
            <w:tcW w:w="1495" w:type="dxa"/>
            <w:gridSpan w:val="2"/>
          </w:tcPr>
          <w:p>
            <w:pPr>
              <w:widowControl/>
              <w:adjustRightInd w:val="0"/>
              <w:snapToGrid w:val="0"/>
              <w:rPr>
                <w:rFonts w:ascii="宋体" w:hAnsi="宋体" w:cs="宋体"/>
                <w:kern w:val="0"/>
                <w:sz w:val="24"/>
              </w:rPr>
            </w:pPr>
          </w:p>
        </w:tc>
        <w:tc>
          <w:tcPr>
            <w:tcW w:w="567" w:type="dxa"/>
          </w:tcPr>
          <w:p>
            <w:pPr>
              <w:widowControl/>
              <w:adjustRightInd w:val="0"/>
              <w:snapToGrid w:val="0"/>
              <w:rPr>
                <w:rFonts w:ascii="仿宋_GB2312" w:hAnsi="宋体" w:eastAsia="仿宋_GB2312" w:cs="宋体"/>
                <w:kern w:val="0"/>
                <w:szCs w:val="21"/>
              </w:rPr>
            </w:pPr>
            <w:r>
              <w:rPr>
                <w:rFonts w:hint="eastAsia"/>
              </w:rPr>
              <w:t>哲学与人生</w:t>
            </w:r>
          </w:p>
        </w:tc>
        <w:tc>
          <w:tcPr>
            <w:tcW w:w="709" w:type="dxa"/>
          </w:tcPr>
          <w:p>
            <w:pPr>
              <w:widowControl/>
              <w:adjustRightInd w:val="0"/>
              <w:snapToGrid w:val="0"/>
              <w:rPr>
                <w:rFonts w:ascii="仿宋_GB2312" w:hAnsi="宋体" w:eastAsia="仿宋_GB2312" w:cs="宋体"/>
                <w:kern w:val="0"/>
                <w:szCs w:val="21"/>
              </w:rPr>
            </w:pPr>
            <w:r>
              <w:rPr>
                <w:rFonts w:hint="eastAsia"/>
              </w:rPr>
              <w:t>34</w:t>
            </w:r>
          </w:p>
        </w:tc>
        <w:tc>
          <w:tcPr>
            <w:tcW w:w="567" w:type="dxa"/>
          </w:tcPr>
          <w:p>
            <w:pPr>
              <w:widowControl/>
              <w:adjustRightInd w:val="0"/>
              <w:snapToGrid w:val="0"/>
              <w:rPr>
                <w:rFonts w:ascii="仿宋_GB2312" w:hAnsi="宋体" w:eastAsia="仿宋_GB2312" w:cs="宋体"/>
                <w:kern w:val="0"/>
                <w:szCs w:val="21"/>
              </w:rPr>
            </w:pPr>
            <w:r>
              <w:rPr>
                <w:rFonts w:hint="eastAsia"/>
              </w:rPr>
              <w:t>2</w:t>
            </w:r>
          </w:p>
        </w:tc>
        <w:tc>
          <w:tcPr>
            <w:tcW w:w="567" w:type="dxa"/>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4" w:hRule="atLeast"/>
          <w:jc w:val="center"/>
        </w:trPr>
        <w:tc>
          <w:tcPr>
            <w:tcW w:w="632" w:type="dxa"/>
            <w:vMerge w:val="continue"/>
          </w:tcPr>
          <w:p>
            <w:pPr>
              <w:widowControl/>
              <w:adjustRightInd w:val="0"/>
              <w:snapToGrid w:val="0"/>
              <w:jc w:val="left"/>
              <w:rPr>
                <w:rFonts w:ascii="仿宋_GB2312" w:hAnsi="宋体" w:eastAsia="仿宋_GB2312" w:cs="宋体"/>
                <w:kern w:val="0"/>
                <w:szCs w:val="21"/>
              </w:rPr>
            </w:pPr>
          </w:p>
        </w:tc>
        <w:tc>
          <w:tcPr>
            <w:tcW w:w="360" w:type="dxa"/>
            <w:vMerge w:val="continue"/>
          </w:tcPr>
          <w:p>
            <w:pPr>
              <w:widowControl/>
              <w:adjustRightInd w:val="0"/>
              <w:snapToGrid w:val="0"/>
              <w:jc w:val="left"/>
              <w:rPr>
                <w:rFonts w:ascii="仿宋_GB2312" w:hAnsi="宋体" w:eastAsia="仿宋_GB2312" w:cs="宋体"/>
                <w:kern w:val="0"/>
                <w:szCs w:val="21"/>
              </w:rPr>
            </w:pPr>
          </w:p>
        </w:tc>
        <w:tc>
          <w:tcPr>
            <w:tcW w:w="480" w:type="dxa"/>
            <w:gridSpan w:val="3"/>
          </w:tcPr>
          <w:p>
            <w:pPr>
              <w:widowControl/>
              <w:adjustRightInd w:val="0"/>
              <w:snapToGrid w:val="0"/>
              <w:rPr>
                <w:rFonts w:ascii="仿宋_GB2312" w:hAnsi="宋体" w:eastAsia="仿宋_GB2312" w:cs="宋体"/>
                <w:kern w:val="0"/>
                <w:szCs w:val="21"/>
              </w:rPr>
            </w:pPr>
          </w:p>
        </w:tc>
        <w:tc>
          <w:tcPr>
            <w:tcW w:w="1495" w:type="dxa"/>
            <w:gridSpan w:val="2"/>
          </w:tcPr>
          <w:p>
            <w:pPr>
              <w:widowControl/>
              <w:adjustRightInd w:val="0"/>
              <w:snapToGrid w:val="0"/>
              <w:rPr>
                <w:rFonts w:ascii="宋体" w:hAnsi="宋体" w:eastAsia="仿宋_GB2312" w:cs="宋体"/>
                <w:color w:val="FF0000"/>
                <w:kern w:val="0"/>
                <w:sz w:val="24"/>
              </w:rPr>
            </w:pPr>
            <w:r>
              <w:rPr>
                <w:rFonts w:hint="eastAsia"/>
              </w:rPr>
              <w:t>限选</w:t>
            </w:r>
          </w:p>
        </w:tc>
        <w:tc>
          <w:tcPr>
            <w:tcW w:w="567" w:type="dxa"/>
          </w:tcPr>
          <w:p>
            <w:pPr>
              <w:widowControl/>
              <w:adjustRightInd w:val="0"/>
              <w:snapToGrid w:val="0"/>
              <w:rPr>
                <w:rFonts w:ascii="仿宋_GB2312" w:hAnsi="宋体" w:eastAsia="仿宋_GB2312" w:cs="宋体"/>
                <w:color w:val="FF0000"/>
                <w:kern w:val="0"/>
                <w:szCs w:val="21"/>
              </w:rPr>
            </w:pPr>
            <w:r>
              <w:rPr>
                <w:rFonts w:hint="eastAsia"/>
              </w:rPr>
              <w:t>心理健康</w:t>
            </w:r>
          </w:p>
        </w:tc>
        <w:tc>
          <w:tcPr>
            <w:tcW w:w="709" w:type="dxa"/>
          </w:tcPr>
          <w:p>
            <w:pPr>
              <w:widowControl/>
              <w:adjustRightInd w:val="0"/>
              <w:snapToGrid w:val="0"/>
              <w:rPr>
                <w:rFonts w:ascii="仿宋_GB2312" w:hAnsi="宋体" w:eastAsia="仿宋_GB2312" w:cs="宋体"/>
                <w:color w:val="FF0000"/>
                <w:kern w:val="0"/>
                <w:szCs w:val="21"/>
              </w:rPr>
            </w:pPr>
            <w:r>
              <w:rPr>
                <w:rFonts w:hint="eastAsia"/>
              </w:rPr>
              <w:t>34</w:t>
            </w:r>
          </w:p>
        </w:tc>
        <w:tc>
          <w:tcPr>
            <w:tcW w:w="567" w:type="dxa"/>
          </w:tcPr>
          <w:p>
            <w:pPr>
              <w:widowControl/>
              <w:adjustRightInd w:val="0"/>
              <w:snapToGrid w:val="0"/>
              <w:rPr>
                <w:rFonts w:ascii="仿宋_GB2312" w:hAnsi="宋体" w:eastAsia="仿宋_GB2312" w:cs="宋体"/>
                <w:color w:val="FF0000"/>
                <w:kern w:val="0"/>
                <w:szCs w:val="21"/>
              </w:rPr>
            </w:pPr>
            <w:r>
              <w:rPr>
                <w:rFonts w:hint="eastAsia"/>
              </w:rPr>
              <w:t>2</w:t>
            </w:r>
          </w:p>
        </w:tc>
        <w:tc>
          <w:tcPr>
            <w:tcW w:w="567" w:type="dxa"/>
          </w:tcPr>
          <w:p>
            <w:pPr>
              <w:widowControl/>
              <w:adjustRightInd w:val="0"/>
              <w:snapToGrid w:val="0"/>
              <w:rPr>
                <w:rFonts w:ascii="仿宋_GB2312" w:hAnsi="宋体" w:eastAsia="仿宋_GB2312" w:cs="宋体"/>
                <w:color w:val="FF0000"/>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32" w:type="dxa"/>
            <w:vMerge w:val="continue"/>
          </w:tcPr>
          <w:p>
            <w:pPr>
              <w:widowControl/>
              <w:adjustRightInd w:val="0"/>
              <w:snapToGrid w:val="0"/>
              <w:jc w:val="left"/>
              <w:rPr>
                <w:rFonts w:ascii="仿宋_GB2312" w:hAnsi="宋体" w:eastAsia="仿宋_GB2312" w:cs="宋体"/>
                <w:kern w:val="0"/>
                <w:szCs w:val="21"/>
              </w:rPr>
            </w:pPr>
          </w:p>
        </w:tc>
        <w:tc>
          <w:tcPr>
            <w:tcW w:w="360" w:type="dxa"/>
            <w:vMerge w:val="continue"/>
          </w:tcPr>
          <w:p>
            <w:pPr>
              <w:widowControl/>
              <w:adjustRightInd w:val="0"/>
              <w:snapToGrid w:val="0"/>
              <w:jc w:val="left"/>
              <w:rPr>
                <w:rFonts w:ascii="仿宋_GB2312" w:hAnsi="宋体" w:eastAsia="仿宋_GB2312" w:cs="宋体"/>
                <w:kern w:val="0"/>
                <w:szCs w:val="21"/>
              </w:rPr>
            </w:pPr>
          </w:p>
        </w:tc>
        <w:tc>
          <w:tcPr>
            <w:tcW w:w="480" w:type="dxa"/>
            <w:gridSpan w:val="3"/>
          </w:tcPr>
          <w:p>
            <w:pPr>
              <w:widowControl/>
              <w:adjustRightInd w:val="0"/>
              <w:snapToGrid w:val="0"/>
              <w:rPr>
                <w:rFonts w:ascii="仿宋_GB2312" w:hAnsi="宋体" w:eastAsia="仿宋_GB2312" w:cs="宋体"/>
                <w:kern w:val="0"/>
                <w:szCs w:val="21"/>
              </w:rPr>
            </w:pPr>
            <w:r>
              <w:rPr>
                <w:rFonts w:hint="eastAsia"/>
              </w:rPr>
              <w:t>文化课</w:t>
            </w:r>
          </w:p>
        </w:tc>
        <w:tc>
          <w:tcPr>
            <w:tcW w:w="1495" w:type="dxa"/>
            <w:gridSpan w:val="2"/>
          </w:tcPr>
          <w:p>
            <w:pPr>
              <w:widowControl/>
              <w:adjustRightInd w:val="0"/>
              <w:snapToGrid w:val="0"/>
              <w:rPr>
                <w:rFonts w:ascii="仿宋_GB2312" w:hAnsi="宋体" w:eastAsia="仿宋_GB2312" w:cs="宋体"/>
                <w:color w:val="FF0000"/>
                <w:kern w:val="0"/>
                <w:szCs w:val="21"/>
              </w:rPr>
            </w:pPr>
            <w:r>
              <w:rPr>
                <w:rFonts w:hint="eastAsia"/>
              </w:rPr>
              <w:t>必修</w:t>
            </w:r>
          </w:p>
        </w:tc>
        <w:tc>
          <w:tcPr>
            <w:tcW w:w="567" w:type="dxa"/>
          </w:tcPr>
          <w:p>
            <w:pPr>
              <w:widowControl/>
              <w:adjustRightInd w:val="0"/>
              <w:snapToGrid w:val="0"/>
              <w:rPr>
                <w:rFonts w:ascii="仿宋_GB2312" w:hAnsi="宋体" w:eastAsia="仿宋_GB2312" w:cs="宋体"/>
                <w:color w:val="FF0000"/>
                <w:kern w:val="0"/>
                <w:szCs w:val="21"/>
              </w:rPr>
            </w:pPr>
            <w:r>
              <w:rPr>
                <w:rFonts w:hint="eastAsia"/>
              </w:rPr>
              <w:t>语文</w:t>
            </w:r>
          </w:p>
        </w:tc>
        <w:tc>
          <w:tcPr>
            <w:tcW w:w="709" w:type="dxa"/>
          </w:tcPr>
          <w:p>
            <w:pPr>
              <w:widowControl/>
              <w:adjustRightInd w:val="0"/>
              <w:snapToGrid w:val="0"/>
              <w:rPr>
                <w:rFonts w:ascii="仿宋_GB2312" w:hAnsi="宋体" w:eastAsia="仿宋_GB2312" w:cs="宋体"/>
                <w:color w:val="FF0000"/>
                <w:kern w:val="0"/>
                <w:szCs w:val="21"/>
              </w:rPr>
            </w:pPr>
            <w:r>
              <w:rPr>
                <w:rFonts w:hint="eastAsia"/>
              </w:rPr>
              <w:t>264</w:t>
            </w:r>
          </w:p>
        </w:tc>
        <w:tc>
          <w:tcPr>
            <w:tcW w:w="567" w:type="dxa"/>
          </w:tcPr>
          <w:p>
            <w:pPr>
              <w:widowControl/>
              <w:adjustRightInd w:val="0"/>
              <w:snapToGrid w:val="0"/>
              <w:rPr>
                <w:rFonts w:ascii="仿宋_GB2312" w:hAnsi="宋体" w:eastAsia="仿宋_GB2312" w:cs="宋体"/>
                <w:color w:val="FF0000"/>
                <w:kern w:val="0"/>
                <w:szCs w:val="21"/>
              </w:rPr>
            </w:pPr>
            <w:r>
              <w:rPr>
                <w:rFonts w:hint="eastAsia"/>
              </w:rPr>
              <w:t>16</w:t>
            </w:r>
          </w:p>
        </w:tc>
        <w:tc>
          <w:tcPr>
            <w:tcW w:w="567" w:type="dxa"/>
          </w:tcPr>
          <w:p>
            <w:pPr>
              <w:widowControl/>
              <w:adjustRightInd w:val="0"/>
              <w:snapToGrid w:val="0"/>
              <w:rPr>
                <w:rFonts w:ascii="仿宋_GB2312" w:hAnsi="宋体" w:eastAsia="仿宋_GB2312" w:cs="宋体"/>
                <w:color w:val="FF0000"/>
                <w:kern w:val="0"/>
                <w:szCs w:val="21"/>
              </w:rPr>
            </w:pPr>
            <w:r>
              <w:rPr>
                <w:rFonts w:hint="eastAsia"/>
              </w:rPr>
              <w:t>4</w:t>
            </w:r>
          </w:p>
        </w:tc>
        <w:tc>
          <w:tcPr>
            <w:tcW w:w="567" w:type="dxa"/>
            <w:vAlign w:val="center"/>
          </w:tcPr>
          <w:p>
            <w:pPr>
              <w:widowControl/>
              <w:adjustRightInd w:val="0"/>
              <w:snapToGrid w:val="0"/>
              <w:rPr>
                <w:rFonts w:ascii="仿宋_GB2312" w:hAnsi="宋体" w:eastAsia="仿宋_GB2312" w:cs="宋体"/>
                <w:color w:val="FF0000"/>
                <w:kern w:val="0"/>
                <w:szCs w:val="21"/>
              </w:rPr>
            </w:pPr>
          </w:p>
        </w:tc>
        <w:tc>
          <w:tcPr>
            <w:tcW w:w="567" w:type="dxa"/>
            <w:vAlign w:val="center"/>
          </w:tcPr>
          <w:p>
            <w:pPr>
              <w:widowControl/>
              <w:adjustRightInd w:val="0"/>
              <w:snapToGrid w:val="0"/>
              <w:rPr>
                <w:rFonts w:ascii="仿宋_GB2312" w:hAnsi="宋体" w:eastAsia="仿宋_GB2312" w:cs="宋体"/>
                <w:color w:val="FF0000"/>
                <w:kern w:val="0"/>
                <w:szCs w:val="21"/>
              </w:rPr>
            </w:pPr>
          </w:p>
        </w:tc>
        <w:tc>
          <w:tcPr>
            <w:tcW w:w="567" w:type="dxa"/>
            <w:vAlign w:val="center"/>
          </w:tcPr>
          <w:p>
            <w:pPr>
              <w:widowControl/>
              <w:adjustRightInd w:val="0"/>
              <w:snapToGrid w:val="0"/>
              <w:rPr>
                <w:rFonts w:ascii="仿宋_GB2312" w:hAnsi="宋体" w:eastAsia="仿宋_GB2312" w:cs="宋体"/>
                <w:color w:val="FF0000"/>
                <w:kern w:val="0"/>
                <w:szCs w:val="21"/>
              </w:rPr>
            </w:pPr>
          </w:p>
        </w:tc>
        <w:tc>
          <w:tcPr>
            <w:tcW w:w="567" w:type="dxa"/>
            <w:vAlign w:val="center"/>
          </w:tcPr>
          <w:p>
            <w:pPr>
              <w:widowControl/>
              <w:adjustRightInd w:val="0"/>
              <w:snapToGrid w:val="0"/>
              <w:rPr>
                <w:rFonts w:ascii="仿宋_GB2312" w:hAnsi="宋体" w:eastAsia="仿宋_GB2312" w:cs="宋体"/>
                <w:color w:val="FF0000"/>
                <w:kern w:val="0"/>
                <w:szCs w:val="21"/>
              </w:rPr>
            </w:pPr>
          </w:p>
        </w:tc>
        <w:tc>
          <w:tcPr>
            <w:tcW w:w="567" w:type="dxa"/>
            <w:vAlign w:val="center"/>
          </w:tcPr>
          <w:p>
            <w:pPr>
              <w:widowControl/>
              <w:adjustRightInd w:val="0"/>
              <w:snapToGrid w:val="0"/>
              <w:rPr>
                <w:rFonts w:ascii="仿宋_GB2312" w:hAnsi="宋体" w:eastAsia="仿宋_GB2312" w:cs="宋体"/>
                <w:color w:val="FF0000"/>
                <w:kern w:val="0"/>
                <w:szCs w:val="21"/>
              </w:rPr>
            </w:pPr>
          </w:p>
        </w:tc>
        <w:tc>
          <w:tcPr>
            <w:tcW w:w="567" w:type="dxa"/>
            <w:vAlign w:val="center"/>
          </w:tcPr>
          <w:p>
            <w:pPr>
              <w:widowControl/>
              <w:adjustRightInd w:val="0"/>
              <w:snapToGrid w:val="0"/>
              <w:rPr>
                <w:rFonts w:ascii="仿宋_GB2312" w:hAnsi="宋体" w:eastAsia="仿宋_GB2312" w:cs="宋体"/>
                <w:color w:val="FF0000"/>
                <w:kern w:val="0"/>
                <w:szCs w:val="21"/>
              </w:rPr>
            </w:pPr>
          </w:p>
        </w:tc>
        <w:tc>
          <w:tcPr>
            <w:tcW w:w="567" w:type="dxa"/>
            <w:vAlign w:val="center"/>
          </w:tcPr>
          <w:p>
            <w:pPr>
              <w:widowControl/>
              <w:adjustRightInd w:val="0"/>
              <w:snapToGrid w:val="0"/>
              <w:rPr>
                <w:rFonts w:ascii="仿宋_GB2312" w:hAnsi="宋体" w:eastAsia="仿宋_GB2312" w:cs="宋体"/>
                <w:color w:val="FF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32" w:type="dxa"/>
            <w:vMerge w:val="continue"/>
          </w:tcPr>
          <w:p>
            <w:pPr>
              <w:widowControl/>
              <w:adjustRightInd w:val="0"/>
              <w:snapToGrid w:val="0"/>
              <w:jc w:val="left"/>
              <w:rPr>
                <w:rFonts w:ascii="仿宋_GB2312" w:hAnsi="宋体" w:eastAsia="仿宋_GB2312" w:cs="宋体"/>
                <w:kern w:val="0"/>
                <w:szCs w:val="21"/>
              </w:rPr>
            </w:pPr>
          </w:p>
        </w:tc>
        <w:tc>
          <w:tcPr>
            <w:tcW w:w="360" w:type="dxa"/>
            <w:vMerge w:val="continue"/>
          </w:tcPr>
          <w:p>
            <w:pPr>
              <w:widowControl/>
              <w:adjustRightInd w:val="0"/>
              <w:snapToGrid w:val="0"/>
              <w:jc w:val="left"/>
              <w:rPr>
                <w:rFonts w:ascii="仿宋_GB2312" w:hAnsi="宋体" w:eastAsia="仿宋_GB2312" w:cs="宋体"/>
                <w:kern w:val="0"/>
                <w:szCs w:val="21"/>
              </w:rPr>
            </w:pPr>
          </w:p>
        </w:tc>
        <w:tc>
          <w:tcPr>
            <w:tcW w:w="480" w:type="dxa"/>
            <w:gridSpan w:val="3"/>
          </w:tcPr>
          <w:p>
            <w:pPr>
              <w:widowControl/>
              <w:adjustRightInd w:val="0"/>
              <w:snapToGrid w:val="0"/>
              <w:rPr>
                <w:rFonts w:ascii="仿宋_GB2312" w:hAnsi="宋体" w:eastAsia="仿宋_GB2312" w:cs="宋体"/>
                <w:kern w:val="0"/>
                <w:szCs w:val="21"/>
              </w:rPr>
            </w:pPr>
          </w:p>
        </w:tc>
        <w:tc>
          <w:tcPr>
            <w:tcW w:w="1495" w:type="dxa"/>
            <w:gridSpan w:val="2"/>
          </w:tcPr>
          <w:p>
            <w:pPr>
              <w:widowControl/>
              <w:adjustRightInd w:val="0"/>
              <w:snapToGrid w:val="0"/>
              <w:rPr>
                <w:rFonts w:ascii="仿宋_GB2312" w:hAnsi="宋体" w:eastAsia="仿宋_GB2312" w:cs="宋体"/>
                <w:color w:val="FF0000"/>
                <w:kern w:val="0"/>
                <w:szCs w:val="21"/>
              </w:rPr>
            </w:pPr>
          </w:p>
        </w:tc>
        <w:tc>
          <w:tcPr>
            <w:tcW w:w="567" w:type="dxa"/>
          </w:tcPr>
          <w:p>
            <w:pPr>
              <w:widowControl/>
              <w:adjustRightInd w:val="0"/>
              <w:snapToGrid w:val="0"/>
              <w:rPr>
                <w:rFonts w:ascii="仿宋_GB2312" w:hAnsi="宋体" w:eastAsia="仿宋_GB2312" w:cs="宋体"/>
                <w:color w:val="FF0000"/>
                <w:kern w:val="0"/>
                <w:szCs w:val="21"/>
              </w:rPr>
            </w:pPr>
            <w:r>
              <w:rPr>
                <w:rFonts w:hint="eastAsia"/>
              </w:rPr>
              <w:t>数学</w:t>
            </w:r>
          </w:p>
        </w:tc>
        <w:tc>
          <w:tcPr>
            <w:tcW w:w="709" w:type="dxa"/>
          </w:tcPr>
          <w:p>
            <w:pPr>
              <w:widowControl/>
              <w:adjustRightInd w:val="0"/>
              <w:snapToGrid w:val="0"/>
              <w:rPr>
                <w:rFonts w:ascii="仿宋_GB2312" w:hAnsi="宋体" w:eastAsia="仿宋_GB2312" w:cs="宋体"/>
                <w:color w:val="FF0000"/>
                <w:kern w:val="0"/>
                <w:szCs w:val="21"/>
              </w:rPr>
            </w:pPr>
            <w:r>
              <w:rPr>
                <w:rFonts w:hint="eastAsia"/>
              </w:rPr>
              <w:t>196</w:t>
            </w:r>
          </w:p>
        </w:tc>
        <w:tc>
          <w:tcPr>
            <w:tcW w:w="567" w:type="dxa"/>
          </w:tcPr>
          <w:p>
            <w:pPr>
              <w:widowControl/>
              <w:adjustRightInd w:val="0"/>
              <w:snapToGrid w:val="0"/>
              <w:rPr>
                <w:rFonts w:ascii="仿宋_GB2312" w:hAnsi="宋体" w:eastAsia="仿宋_GB2312" w:cs="宋体"/>
                <w:color w:val="FF0000"/>
                <w:kern w:val="0"/>
                <w:szCs w:val="21"/>
              </w:rPr>
            </w:pPr>
            <w:r>
              <w:rPr>
                <w:rFonts w:hint="eastAsia"/>
              </w:rPr>
              <w:t>12</w:t>
            </w:r>
          </w:p>
        </w:tc>
        <w:tc>
          <w:tcPr>
            <w:tcW w:w="567" w:type="dxa"/>
          </w:tcPr>
          <w:p>
            <w:pPr>
              <w:widowControl/>
              <w:adjustRightInd w:val="0"/>
              <w:snapToGrid w:val="0"/>
              <w:rPr>
                <w:rFonts w:ascii="仿宋_GB2312" w:hAnsi="宋体" w:eastAsia="仿宋_GB2312" w:cs="宋体"/>
                <w:color w:val="FF0000"/>
                <w:kern w:val="0"/>
                <w:szCs w:val="21"/>
              </w:rPr>
            </w:pPr>
            <w:r>
              <w:rPr>
                <w:rFonts w:hint="eastAsia"/>
              </w:rPr>
              <w:t>4</w:t>
            </w:r>
          </w:p>
        </w:tc>
        <w:tc>
          <w:tcPr>
            <w:tcW w:w="567" w:type="dxa"/>
            <w:vAlign w:val="center"/>
          </w:tcPr>
          <w:p>
            <w:pPr>
              <w:widowControl/>
              <w:adjustRightInd w:val="0"/>
              <w:snapToGrid w:val="0"/>
              <w:rPr>
                <w:rFonts w:ascii="仿宋_GB2312" w:hAnsi="宋体" w:eastAsia="仿宋_GB2312" w:cs="宋体"/>
                <w:color w:val="FF0000"/>
                <w:kern w:val="0"/>
                <w:szCs w:val="21"/>
              </w:rPr>
            </w:pPr>
          </w:p>
        </w:tc>
        <w:tc>
          <w:tcPr>
            <w:tcW w:w="567" w:type="dxa"/>
            <w:vAlign w:val="center"/>
          </w:tcPr>
          <w:p>
            <w:pPr>
              <w:widowControl/>
              <w:adjustRightInd w:val="0"/>
              <w:snapToGrid w:val="0"/>
              <w:rPr>
                <w:rFonts w:ascii="仿宋_GB2312" w:hAnsi="宋体" w:eastAsia="仿宋_GB2312" w:cs="宋体"/>
                <w:color w:val="FF0000"/>
                <w:kern w:val="0"/>
                <w:szCs w:val="21"/>
              </w:rPr>
            </w:pPr>
          </w:p>
        </w:tc>
        <w:tc>
          <w:tcPr>
            <w:tcW w:w="567" w:type="dxa"/>
            <w:vAlign w:val="center"/>
          </w:tcPr>
          <w:p>
            <w:pPr>
              <w:widowControl/>
              <w:adjustRightInd w:val="0"/>
              <w:snapToGrid w:val="0"/>
              <w:rPr>
                <w:rFonts w:ascii="仿宋_GB2312" w:hAnsi="宋体" w:eastAsia="仿宋_GB2312" w:cs="宋体"/>
                <w:color w:val="FF0000"/>
                <w:kern w:val="0"/>
                <w:szCs w:val="21"/>
              </w:rPr>
            </w:pPr>
          </w:p>
        </w:tc>
        <w:tc>
          <w:tcPr>
            <w:tcW w:w="567" w:type="dxa"/>
            <w:vAlign w:val="center"/>
          </w:tcPr>
          <w:p>
            <w:pPr>
              <w:widowControl/>
              <w:adjustRightInd w:val="0"/>
              <w:snapToGrid w:val="0"/>
              <w:rPr>
                <w:rFonts w:ascii="仿宋_GB2312" w:hAnsi="宋体" w:eastAsia="仿宋_GB2312" w:cs="宋体"/>
                <w:color w:val="FF0000"/>
                <w:kern w:val="0"/>
                <w:szCs w:val="21"/>
              </w:rPr>
            </w:pPr>
          </w:p>
        </w:tc>
        <w:tc>
          <w:tcPr>
            <w:tcW w:w="567" w:type="dxa"/>
            <w:vAlign w:val="center"/>
          </w:tcPr>
          <w:p>
            <w:pPr>
              <w:widowControl/>
              <w:adjustRightInd w:val="0"/>
              <w:snapToGrid w:val="0"/>
              <w:rPr>
                <w:rFonts w:ascii="仿宋_GB2312" w:hAnsi="宋体" w:eastAsia="仿宋_GB2312" w:cs="宋体"/>
                <w:color w:val="FF0000"/>
                <w:kern w:val="0"/>
                <w:szCs w:val="21"/>
              </w:rPr>
            </w:pPr>
          </w:p>
        </w:tc>
        <w:tc>
          <w:tcPr>
            <w:tcW w:w="567" w:type="dxa"/>
            <w:vAlign w:val="center"/>
          </w:tcPr>
          <w:p>
            <w:pPr>
              <w:widowControl/>
              <w:adjustRightInd w:val="0"/>
              <w:snapToGrid w:val="0"/>
              <w:rPr>
                <w:rFonts w:ascii="仿宋_GB2312" w:hAnsi="宋体" w:eastAsia="仿宋_GB2312" w:cs="宋体"/>
                <w:color w:val="FF0000"/>
                <w:kern w:val="0"/>
                <w:szCs w:val="21"/>
              </w:rPr>
            </w:pPr>
          </w:p>
        </w:tc>
        <w:tc>
          <w:tcPr>
            <w:tcW w:w="567" w:type="dxa"/>
            <w:vAlign w:val="center"/>
          </w:tcPr>
          <w:p>
            <w:pPr>
              <w:widowControl/>
              <w:adjustRightInd w:val="0"/>
              <w:snapToGrid w:val="0"/>
              <w:rPr>
                <w:rFonts w:ascii="仿宋_GB2312" w:hAnsi="宋体" w:eastAsia="仿宋_GB2312" w:cs="宋体"/>
                <w:color w:val="FF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32" w:type="dxa"/>
            <w:vMerge w:val="continue"/>
          </w:tcPr>
          <w:p>
            <w:pPr>
              <w:widowControl/>
              <w:adjustRightInd w:val="0"/>
              <w:snapToGrid w:val="0"/>
              <w:jc w:val="left"/>
              <w:rPr>
                <w:rFonts w:ascii="仿宋_GB2312" w:hAnsi="宋体" w:eastAsia="仿宋_GB2312" w:cs="宋体"/>
                <w:kern w:val="0"/>
                <w:szCs w:val="21"/>
              </w:rPr>
            </w:pPr>
          </w:p>
        </w:tc>
        <w:tc>
          <w:tcPr>
            <w:tcW w:w="360" w:type="dxa"/>
            <w:vMerge w:val="continue"/>
          </w:tcPr>
          <w:p>
            <w:pPr>
              <w:widowControl/>
              <w:adjustRightInd w:val="0"/>
              <w:snapToGrid w:val="0"/>
              <w:jc w:val="left"/>
              <w:rPr>
                <w:rFonts w:ascii="仿宋_GB2312" w:hAnsi="宋体" w:eastAsia="仿宋_GB2312" w:cs="宋体"/>
                <w:kern w:val="0"/>
                <w:szCs w:val="21"/>
              </w:rPr>
            </w:pPr>
          </w:p>
        </w:tc>
        <w:tc>
          <w:tcPr>
            <w:tcW w:w="480" w:type="dxa"/>
            <w:gridSpan w:val="3"/>
          </w:tcPr>
          <w:p>
            <w:pPr>
              <w:widowControl/>
              <w:adjustRightInd w:val="0"/>
              <w:snapToGrid w:val="0"/>
              <w:rPr>
                <w:rFonts w:ascii="仿宋_GB2312" w:hAnsi="宋体" w:eastAsia="仿宋_GB2312" w:cs="宋体"/>
                <w:kern w:val="0"/>
                <w:szCs w:val="21"/>
              </w:rPr>
            </w:pPr>
          </w:p>
        </w:tc>
        <w:tc>
          <w:tcPr>
            <w:tcW w:w="1495" w:type="dxa"/>
            <w:gridSpan w:val="2"/>
          </w:tcPr>
          <w:p>
            <w:pPr>
              <w:widowControl/>
              <w:adjustRightInd w:val="0"/>
              <w:snapToGrid w:val="0"/>
              <w:rPr>
                <w:rFonts w:ascii="仿宋_GB2312" w:hAnsi="宋体" w:eastAsia="仿宋_GB2312" w:cs="宋体"/>
                <w:kern w:val="0"/>
                <w:szCs w:val="21"/>
              </w:rPr>
            </w:pPr>
          </w:p>
        </w:tc>
        <w:tc>
          <w:tcPr>
            <w:tcW w:w="567" w:type="dxa"/>
          </w:tcPr>
          <w:p>
            <w:pPr>
              <w:widowControl/>
              <w:adjustRightInd w:val="0"/>
              <w:snapToGrid w:val="0"/>
              <w:rPr>
                <w:rFonts w:ascii="仿宋_GB2312" w:hAnsi="宋体" w:eastAsia="仿宋_GB2312" w:cs="宋体"/>
                <w:kern w:val="0"/>
                <w:szCs w:val="21"/>
              </w:rPr>
            </w:pPr>
            <w:r>
              <w:rPr>
                <w:rFonts w:hint="eastAsia"/>
              </w:rPr>
              <w:t>英语</w:t>
            </w:r>
          </w:p>
        </w:tc>
        <w:tc>
          <w:tcPr>
            <w:tcW w:w="709" w:type="dxa"/>
          </w:tcPr>
          <w:p>
            <w:pPr>
              <w:widowControl/>
              <w:adjustRightInd w:val="0"/>
              <w:snapToGrid w:val="0"/>
              <w:rPr>
                <w:rFonts w:ascii="仿宋_GB2312" w:hAnsi="宋体" w:eastAsia="仿宋_GB2312" w:cs="宋体"/>
                <w:kern w:val="0"/>
                <w:szCs w:val="21"/>
              </w:rPr>
            </w:pPr>
            <w:r>
              <w:rPr>
                <w:rFonts w:hint="eastAsia"/>
              </w:rPr>
              <w:t>196</w:t>
            </w:r>
          </w:p>
        </w:tc>
        <w:tc>
          <w:tcPr>
            <w:tcW w:w="567" w:type="dxa"/>
          </w:tcPr>
          <w:p>
            <w:pPr>
              <w:widowControl/>
              <w:adjustRightInd w:val="0"/>
              <w:snapToGrid w:val="0"/>
              <w:rPr>
                <w:rFonts w:ascii="仿宋_GB2312" w:hAnsi="宋体" w:eastAsia="仿宋_GB2312" w:cs="宋体"/>
                <w:kern w:val="0"/>
                <w:szCs w:val="21"/>
              </w:rPr>
            </w:pPr>
            <w:r>
              <w:rPr>
                <w:rFonts w:hint="eastAsia"/>
              </w:rPr>
              <w:t>12</w:t>
            </w:r>
          </w:p>
        </w:tc>
        <w:tc>
          <w:tcPr>
            <w:tcW w:w="567" w:type="dxa"/>
          </w:tcPr>
          <w:p>
            <w:pPr>
              <w:widowControl/>
              <w:adjustRightInd w:val="0"/>
              <w:snapToGrid w:val="0"/>
              <w:rPr>
                <w:rFonts w:ascii="仿宋_GB2312" w:hAnsi="宋体" w:eastAsia="仿宋_GB2312" w:cs="宋体"/>
                <w:kern w:val="0"/>
                <w:szCs w:val="21"/>
              </w:rPr>
            </w:pPr>
            <w:r>
              <w:rPr>
                <w:rFonts w:hint="eastAsia"/>
              </w:rPr>
              <w:t>4</w:t>
            </w: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32" w:type="dxa"/>
            <w:vMerge w:val="continue"/>
          </w:tcPr>
          <w:p>
            <w:pPr>
              <w:widowControl/>
              <w:adjustRightInd w:val="0"/>
              <w:snapToGrid w:val="0"/>
              <w:jc w:val="left"/>
              <w:rPr>
                <w:rFonts w:ascii="仿宋_GB2312" w:hAnsi="宋体" w:eastAsia="仿宋_GB2312" w:cs="宋体"/>
                <w:kern w:val="0"/>
                <w:szCs w:val="21"/>
              </w:rPr>
            </w:pPr>
          </w:p>
        </w:tc>
        <w:tc>
          <w:tcPr>
            <w:tcW w:w="360" w:type="dxa"/>
            <w:vMerge w:val="continue"/>
          </w:tcPr>
          <w:p>
            <w:pPr>
              <w:widowControl/>
              <w:adjustRightInd w:val="0"/>
              <w:snapToGrid w:val="0"/>
              <w:jc w:val="left"/>
              <w:rPr>
                <w:rFonts w:ascii="仿宋_GB2312" w:hAnsi="宋体" w:eastAsia="仿宋_GB2312" w:cs="宋体"/>
                <w:kern w:val="0"/>
                <w:szCs w:val="21"/>
              </w:rPr>
            </w:pPr>
          </w:p>
        </w:tc>
        <w:tc>
          <w:tcPr>
            <w:tcW w:w="480" w:type="dxa"/>
            <w:gridSpan w:val="3"/>
          </w:tcPr>
          <w:p>
            <w:pPr>
              <w:widowControl/>
              <w:adjustRightInd w:val="0"/>
              <w:snapToGrid w:val="0"/>
              <w:rPr>
                <w:rFonts w:ascii="仿宋_GB2312" w:hAnsi="宋体" w:eastAsia="仿宋_GB2312" w:cs="宋体"/>
                <w:kern w:val="0"/>
                <w:szCs w:val="21"/>
              </w:rPr>
            </w:pPr>
          </w:p>
        </w:tc>
        <w:tc>
          <w:tcPr>
            <w:tcW w:w="1495" w:type="dxa"/>
            <w:gridSpan w:val="2"/>
          </w:tcPr>
          <w:p>
            <w:pPr>
              <w:widowControl/>
              <w:adjustRightInd w:val="0"/>
              <w:snapToGrid w:val="0"/>
              <w:rPr>
                <w:rFonts w:ascii="仿宋_GB2312" w:hAnsi="宋体" w:eastAsia="仿宋_GB2312" w:cs="宋体"/>
                <w:kern w:val="0"/>
                <w:szCs w:val="21"/>
              </w:rPr>
            </w:pPr>
          </w:p>
        </w:tc>
        <w:tc>
          <w:tcPr>
            <w:tcW w:w="567" w:type="dxa"/>
          </w:tcPr>
          <w:p>
            <w:pPr>
              <w:widowControl/>
              <w:adjustRightInd w:val="0"/>
              <w:snapToGrid w:val="0"/>
              <w:rPr>
                <w:rFonts w:ascii="仿宋_GB2312" w:hAnsi="宋体" w:eastAsia="仿宋_GB2312" w:cs="宋体"/>
                <w:kern w:val="0"/>
                <w:szCs w:val="21"/>
              </w:rPr>
            </w:pPr>
            <w:r>
              <w:rPr>
                <w:rFonts w:hint="eastAsia"/>
              </w:rPr>
              <w:t>计算机应用基础</w:t>
            </w:r>
          </w:p>
        </w:tc>
        <w:tc>
          <w:tcPr>
            <w:tcW w:w="709" w:type="dxa"/>
          </w:tcPr>
          <w:p>
            <w:pPr>
              <w:widowControl/>
              <w:adjustRightInd w:val="0"/>
              <w:snapToGrid w:val="0"/>
              <w:rPr>
                <w:rFonts w:ascii="仿宋_GB2312" w:hAnsi="宋体" w:eastAsia="仿宋_GB2312" w:cs="宋体"/>
                <w:kern w:val="0"/>
                <w:szCs w:val="21"/>
              </w:rPr>
            </w:pPr>
            <w:r>
              <w:rPr>
                <w:rFonts w:hint="eastAsia"/>
              </w:rPr>
              <w:t>128</w:t>
            </w:r>
          </w:p>
        </w:tc>
        <w:tc>
          <w:tcPr>
            <w:tcW w:w="567" w:type="dxa"/>
          </w:tcPr>
          <w:p>
            <w:pPr>
              <w:widowControl/>
              <w:adjustRightInd w:val="0"/>
              <w:snapToGrid w:val="0"/>
              <w:rPr>
                <w:rFonts w:ascii="仿宋_GB2312" w:hAnsi="宋体" w:eastAsia="仿宋_GB2312" w:cs="宋体"/>
                <w:kern w:val="0"/>
                <w:szCs w:val="21"/>
              </w:rPr>
            </w:pPr>
            <w:r>
              <w:rPr>
                <w:rFonts w:hint="eastAsia"/>
              </w:rPr>
              <w:t>8</w:t>
            </w:r>
          </w:p>
        </w:tc>
        <w:tc>
          <w:tcPr>
            <w:tcW w:w="567" w:type="dxa"/>
          </w:tcPr>
          <w:p>
            <w:pPr>
              <w:widowControl/>
              <w:adjustRightInd w:val="0"/>
              <w:snapToGrid w:val="0"/>
              <w:rPr>
                <w:rFonts w:ascii="仿宋_GB2312" w:hAnsi="宋体" w:eastAsia="仿宋_GB2312" w:cs="宋体"/>
                <w:kern w:val="0"/>
                <w:szCs w:val="21"/>
              </w:rPr>
            </w:pPr>
            <w:r>
              <w:rPr>
                <w:rFonts w:hint="eastAsia"/>
              </w:rPr>
              <w:t>4</w:t>
            </w: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4" w:hRule="atLeast"/>
          <w:jc w:val="center"/>
        </w:trPr>
        <w:tc>
          <w:tcPr>
            <w:tcW w:w="632" w:type="dxa"/>
            <w:vMerge w:val="continue"/>
          </w:tcPr>
          <w:p>
            <w:pPr>
              <w:widowControl/>
              <w:adjustRightInd w:val="0"/>
              <w:snapToGrid w:val="0"/>
              <w:jc w:val="left"/>
              <w:rPr>
                <w:rFonts w:ascii="仿宋_GB2312" w:hAnsi="宋体" w:eastAsia="仿宋_GB2312" w:cs="宋体"/>
                <w:kern w:val="0"/>
                <w:szCs w:val="21"/>
              </w:rPr>
            </w:pPr>
          </w:p>
        </w:tc>
        <w:tc>
          <w:tcPr>
            <w:tcW w:w="360" w:type="dxa"/>
            <w:vMerge w:val="continue"/>
          </w:tcPr>
          <w:p>
            <w:pPr>
              <w:widowControl/>
              <w:adjustRightInd w:val="0"/>
              <w:snapToGrid w:val="0"/>
              <w:jc w:val="left"/>
              <w:rPr>
                <w:rFonts w:ascii="仿宋_GB2312" w:hAnsi="宋体" w:eastAsia="仿宋_GB2312" w:cs="宋体"/>
                <w:kern w:val="0"/>
                <w:szCs w:val="21"/>
              </w:rPr>
            </w:pPr>
          </w:p>
        </w:tc>
        <w:tc>
          <w:tcPr>
            <w:tcW w:w="480" w:type="dxa"/>
            <w:gridSpan w:val="3"/>
          </w:tcPr>
          <w:p>
            <w:pPr>
              <w:widowControl/>
              <w:adjustRightInd w:val="0"/>
              <w:snapToGrid w:val="0"/>
              <w:rPr>
                <w:rFonts w:ascii="仿宋_GB2312" w:hAnsi="宋体" w:eastAsia="仿宋_GB2312" w:cs="宋体"/>
                <w:kern w:val="0"/>
                <w:szCs w:val="21"/>
              </w:rPr>
            </w:pPr>
          </w:p>
        </w:tc>
        <w:tc>
          <w:tcPr>
            <w:tcW w:w="1495" w:type="dxa"/>
            <w:gridSpan w:val="2"/>
          </w:tcPr>
          <w:p>
            <w:pPr>
              <w:widowControl/>
              <w:adjustRightInd w:val="0"/>
              <w:snapToGrid w:val="0"/>
              <w:rPr>
                <w:rFonts w:ascii="仿宋_GB2312" w:hAnsi="宋体" w:eastAsia="仿宋_GB2312" w:cs="宋体"/>
                <w:kern w:val="0"/>
                <w:szCs w:val="21"/>
              </w:rPr>
            </w:pPr>
          </w:p>
        </w:tc>
        <w:tc>
          <w:tcPr>
            <w:tcW w:w="567" w:type="dxa"/>
          </w:tcPr>
          <w:p>
            <w:pPr>
              <w:widowControl/>
              <w:adjustRightInd w:val="0"/>
              <w:snapToGrid w:val="0"/>
              <w:rPr>
                <w:rFonts w:ascii="仿宋_GB2312" w:hAnsi="宋体" w:eastAsia="仿宋_GB2312" w:cs="宋体"/>
                <w:kern w:val="0"/>
                <w:szCs w:val="21"/>
              </w:rPr>
            </w:pPr>
            <w:r>
              <w:rPr>
                <w:rFonts w:hint="eastAsia"/>
              </w:rPr>
              <w:t>体育与健康</w:t>
            </w:r>
          </w:p>
        </w:tc>
        <w:tc>
          <w:tcPr>
            <w:tcW w:w="709" w:type="dxa"/>
          </w:tcPr>
          <w:p>
            <w:pPr>
              <w:widowControl/>
              <w:adjustRightInd w:val="0"/>
              <w:snapToGrid w:val="0"/>
              <w:rPr>
                <w:rFonts w:ascii="仿宋_GB2312" w:hAnsi="宋体" w:eastAsia="仿宋_GB2312" w:cs="宋体"/>
                <w:kern w:val="0"/>
                <w:szCs w:val="21"/>
              </w:rPr>
            </w:pPr>
            <w:r>
              <w:rPr>
                <w:rFonts w:hint="eastAsia"/>
              </w:rPr>
              <w:t>166</w:t>
            </w:r>
          </w:p>
        </w:tc>
        <w:tc>
          <w:tcPr>
            <w:tcW w:w="567" w:type="dxa"/>
          </w:tcPr>
          <w:p>
            <w:pPr>
              <w:widowControl/>
              <w:adjustRightInd w:val="0"/>
              <w:snapToGrid w:val="0"/>
              <w:rPr>
                <w:rFonts w:ascii="仿宋_GB2312" w:hAnsi="宋体" w:eastAsia="仿宋_GB2312" w:cs="宋体"/>
                <w:kern w:val="0"/>
                <w:szCs w:val="21"/>
              </w:rPr>
            </w:pPr>
            <w:r>
              <w:rPr>
                <w:rFonts w:hint="eastAsia"/>
              </w:rPr>
              <w:t>10</w:t>
            </w:r>
          </w:p>
        </w:tc>
        <w:tc>
          <w:tcPr>
            <w:tcW w:w="567" w:type="dxa"/>
          </w:tcPr>
          <w:p>
            <w:pPr>
              <w:widowControl/>
              <w:adjustRightInd w:val="0"/>
              <w:snapToGrid w:val="0"/>
              <w:rPr>
                <w:rFonts w:ascii="仿宋_GB2312" w:hAnsi="宋体" w:eastAsia="仿宋_GB2312" w:cs="宋体"/>
                <w:kern w:val="0"/>
                <w:szCs w:val="21"/>
              </w:rPr>
            </w:pPr>
            <w:r>
              <w:rPr>
                <w:rFonts w:hint="eastAsia"/>
              </w:rPr>
              <w:t>2</w:t>
            </w: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32" w:type="dxa"/>
            <w:vMerge w:val="continue"/>
            <w:tcBorders>
              <w:bottom w:val="single" w:color="auto" w:sz="4" w:space="0"/>
            </w:tcBorders>
          </w:tcPr>
          <w:p>
            <w:pPr>
              <w:widowControl/>
              <w:adjustRightInd w:val="0"/>
              <w:snapToGrid w:val="0"/>
              <w:jc w:val="left"/>
              <w:rPr>
                <w:rFonts w:ascii="仿宋_GB2312" w:hAnsi="宋体" w:eastAsia="仿宋_GB2312" w:cs="宋体"/>
                <w:kern w:val="0"/>
                <w:szCs w:val="21"/>
              </w:rPr>
            </w:pPr>
          </w:p>
        </w:tc>
        <w:tc>
          <w:tcPr>
            <w:tcW w:w="360" w:type="dxa"/>
            <w:vMerge w:val="continue"/>
          </w:tcPr>
          <w:p>
            <w:pPr>
              <w:widowControl/>
              <w:adjustRightInd w:val="0"/>
              <w:snapToGrid w:val="0"/>
              <w:jc w:val="left"/>
              <w:rPr>
                <w:rFonts w:ascii="仿宋_GB2312" w:hAnsi="宋体" w:eastAsia="仿宋_GB2312" w:cs="宋体"/>
                <w:kern w:val="0"/>
                <w:szCs w:val="21"/>
              </w:rPr>
            </w:pPr>
          </w:p>
        </w:tc>
        <w:tc>
          <w:tcPr>
            <w:tcW w:w="1975" w:type="dxa"/>
            <w:gridSpan w:val="5"/>
          </w:tcPr>
          <w:p>
            <w:pPr>
              <w:widowControl/>
              <w:adjustRightInd w:val="0"/>
              <w:snapToGrid w:val="0"/>
              <w:rPr>
                <w:rFonts w:ascii="仿宋_GB2312" w:hAnsi="宋体" w:eastAsia="仿宋_GB2312" w:cs="宋体"/>
                <w:b/>
                <w:bCs/>
                <w:kern w:val="0"/>
                <w:szCs w:val="21"/>
              </w:rPr>
            </w:pPr>
          </w:p>
        </w:tc>
        <w:tc>
          <w:tcPr>
            <w:tcW w:w="567" w:type="dxa"/>
          </w:tcPr>
          <w:p>
            <w:pPr>
              <w:widowControl/>
              <w:adjustRightInd w:val="0"/>
              <w:snapToGrid w:val="0"/>
              <w:rPr>
                <w:rFonts w:ascii="仿宋_GB2312" w:hAnsi="宋体" w:eastAsia="仿宋_GB2312" w:cs="宋体"/>
                <w:kern w:val="0"/>
                <w:szCs w:val="21"/>
              </w:rPr>
            </w:pPr>
          </w:p>
        </w:tc>
        <w:tc>
          <w:tcPr>
            <w:tcW w:w="709" w:type="dxa"/>
          </w:tcPr>
          <w:p>
            <w:pPr>
              <w:widowControl/>
              <w:adjustRightInd w:val="0"/>
              <w:snapToGrid w:val="0"/>
              <w:rPr>
                <w:rFonts w:ascii="仿宋_GB2312" w:hAnsi="宋体" w:eastAsia="仿宋_GB2312" w:cs="宋体"/>
                <w:kern w:val="0"/>
                <w:szCs w:val="21"/>
              </w:rPr>
            </w:pPr>
            <w:r>
              <w:rPr>
                <w:rFonts w:hint="eastAsia"/>
              </w:rPr>
              <w:t>艺术(美术、音乐)</w:t>
            </w:r>
          </w:p>
        </w:tc>
        <w:tc>
          <w:tcPr>
            <w:tcW w:w="567" w:type="dxa"/>
          </w:tcPr>
          <w:p>
            <w:pPr>
              <w:widowControl/>
              <w:adjustRightInd w:val="0"/>
              <w:snapToGrid w:val="0"/>
              <w:rPr>
                <w:rFonts w:ascii="仿宋_GB2312" w:hAnsi="宋体" w:eastAsia="仿宋_GB2312" w:cs="宋体"/>
                <w:kern w:val="0"/>
                <w:szCs w:val="21"/>
              </w:rPr>
            </w:pPr>
            <w:r>
              <w:rPr>
                <w:rFonts w:hint="eastAsia"/>
              </w:rPr>
              <w:t>68</w:t>
            </w:r>
          </w:p>
        </w:tc>
        <w:tc>
          <w:tcPr>
            <w:tcW w:w="567" w:type="dxa"/>
          </w:tcPr>
          <w:p>
            <w:pPr>
              <w:widowControl/>
              <w:adjustRightInd w:val="0"/>
              <w:snapToGrid w:val="0"/>
              <w:rPr>
                <w:rFonts w:ascii="仿宋_GB2312" w:hAnsi="宋体" w:eastAsia="仿宋_GB2312" w:cs="宋体"/>
                <w:kern w:val="0"/>
                <w:szCs w:val="21"/>
              </w:rPr>
            </w:pPr>
            <w:r>
              <w:rPr>
                <w:rFonts w:hint="eastAsia"/>
              </w:rPr>
              <w:t>4</w:t>
            </w:r>
          </w:p>
        </w:tc>
        <w:tc>
          <w:tcPr>
            <w:tcW w:w="567" w:type="dxa"/>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jc w:val="center"/>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jc w:val="center"/>
        </w:trPr>
        <w:tc>
          <w:tcPr>
            <w:tcW w:w="632" w:type="dxa"/>
            <w:vMerge w:val="restart"/>
            <w:tcBorders>
              <w:top w:val="single" w:color="auto" w:sz="4" w:space="0"/>
            </w:tcBorders>
          </w:tcPr>
          <w:p/>
          <w:p>
            <w:r>
              <w:rPr>
                <w:rFonts w:hint="eastAsia"/>
              </w:rPr>
              <w:t>专业技能课程</w:t>
            </w:r>
          </w:p>
          <w:p>
            <w:r>
              <w:rPr>
                <w:rFonts w:hint="eastAsia"/>
              </w:rPr>
              <w:t>（必修）</w:t>
            </w:r>
          </w:p>
          <w:p>
            <w:r>
              <w:rPr>
                <w:rFonts w:hint="eastAsia"/>
              </w:rPr>
              <w:t>（限选）</w:t>
            </w:r>
          </w:p>
          <w:p/>
        </w:tc>
        <w:tc>
          <w:tcPr>
            <w:tcW w:w="360" w:type="dxa"/>
            <w:vMerge w:val="restart"/>
          </w:tcPr>
          <w:p>
            <w:r>
              <w:rPr>
                <w:rFonts w:hint="eastAsia"/>
              </w:rPr>
              <w:t>8</w:t>
            </w:r>
          </w:p>
          <w:p>
            <w:r>
              <w:rPr>
                <w:rFonts w:hint="eastAsia"/>
              </w:rPr>
              <w:t>9</w:t>
            </w:r>
          </w:p>
          <w:p>
            <w:r>
              <w:rPr>
                <w:rFonts w:hint="eastAsia"/>
              </w:rPr>
              <w:t>合  计</w:t>
            </w:r>
          </w:p>
          <w:p>
            <w:r>
              <w:rPr>
                <w:rFonts w:hint="eastAsia"/>
              </w:rPr>
              <w:t>10</w:t>
            </w:r>
          </w:p>
          <w:p>
            <w:r>
              <w:rPr>
                <w:rFonts w:hint="eastAsia"/>
              </w:rPr>
              <w:t>基本乐理</w:t>
            </w:r>
          </w:p>
        </w:tc>
        <w:tc>
          <w:tcPr>
            <w:tcW w:w="480" w:type="dxa"/>
            <w:gridSpan w:val="3"/>
          </w:tcPr>
          <w:p/>
        </w:tc>
        <w:tc>
          <w:tcPr>
            <w:tcW w:w="1495" w:type="dxa"/>
            <w:gridSpan w:val="2"/>
          </w:tcPr>
          <w:p>
            <w:r>
              <w:rPr>
                <w:rFonts w:hint="eastAsia"/>
              </w:rPr>
              <w:t>限选</w:t>
            </w:r>
          </w:p>
        </w:tc>
        <w:tc>
          <w:tcPr>
            <w:tcW w:w="567" w:type="dxa"/>
          </w:tcPr>
          <w:p>
            <w:r>
              <w:rPr>
                <w:rFonts w:hint="eastAsia"/>
              </w:rPr>
              <w:t>历史</w:t>
            </w:r>
          </w:p>
        </w:tc>
        <w:tc>
          <w:tcPr>
            <w:tcW w:w="709" w:type="dxa"/>
          </w:tcPr>
          <w:p>
            <w:r>
              <w:rPr>
                <w:rFonts w:hint="eastAsia"/>
              </w:rPr>
              <w:t>102</w:t>
            </w:r>
          </w:p>
        </w:tc>
        <w:tc>
          <w:tcPr>
            <w:tcW w:w="567" w:type="dxa"/>
          </w:tcPr>
          <w:p>
            <w:r>
              <w:rPr>
                <w:rFonts w:hint="eastAsia"/>
              </w:rPr>
              <w:t>6</w:t>
            </w:r>
          </w:p>
        </w:tc>
        <w:tc>
          <w:tcPr>
            <w:tcW w:w="567" w:type="dxa"/>
          </w:tc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jc w:val="center"/>
        </w:trPr>
        <w:tc>
          <w:tcPr>
            <w:tcW w:w="632" w:type="dxa"/>
            <w:vMerge w:val="continue"/>
          </w:tcPr>
          <w:p>
            <w:pPr>
              <w:widowControl/>
              <w:adjustRightInd w:val="0"/>
              <w:snapToGrid w:val="0"/>
              <w:jc w:val="left"/>
              <w:rPr>
                <w:rFonts w:ascii="仿宋_GB2312" w:hAnsi="宋体" w:eastAsia="仿宋_GB2312" w:cs="宋体"/>
                <w:kern w:val="0"/>
                <w:szCs w:val="21"/>
              </w:rPr>
            </w:pPr>
          </w:p>
        </w:tc>
        <w:tc>
          <w:tcPr>
            <w:tcW w:w="360" w:type="dxa"/>
            <w:vMerge w:val="continue"/>
          </w:tcPr>
          <w:p>
            <w:pPr>
              <w:widowControl/>
              <w:adjustRightInd w:val="0"/>
              <w:snapToGrid w:val="0"/>
              <w:jc w:val="left"/>
              <w:rPr>
                <w:rFonts w:ascii="仿宋_GB2312" w:hAnsi="宋体" w:eastAsia="仿宋_GB2312" w:cs="宋体"/>
                <w:kern w:val="0"/>
                <w:szCs w:val="21"/>
              </w:rPr>
            </w:pPr>
          </w:p>
        </w:tc>
        <w:tc>
          <w:tcPr>
            <w:tcW w:w="480" w:type="dxa"/>
            <w:gridSpan w:val="3"/>
          </w:tcPr>
          <w:p>
            <w:pPr>
              <w:widowControl/>
              <w:adjustRightInd w:val="0"/>
              <w:snapToGrid w:val="0"/>
              <w:rPr>
                <w:rFonts w:ascii="仿宋_GB2312" w:hAnsi="宋体" w:eastAsia="仿宋_GB2312" w:cs="宋体"/>
                <w:kern w:val="0"/>
                <w:szCs w:val="21"/>
              </w:rPr>
            </w:pPr>
          </w:p>
        </w:tc>
        <w:tc>
          <w:tcPr>
            <w:tcW w:w="1495" w:type="dxa"/>
            <w:gridSpan w:val="2"/>
          </w:tcPr>
          <w:p>
            <w:pPr>
              <w:widowControl/>
              <w:adjustRightInd w:val="0"/>
              <w:snapToGrid w:val="0"/>
              <w:rPr>
                <w:rFonts w:ascii="仿宋_GB2312" w:hAnsi="宋体" w:eastAsia="仿宋_GB2312" w:cs="宋体"/>
                <w:kern w:val="0"/>
                <w:szCs w:val="21"/>
              </w:rPr>
            </w:pPr>
          </w:p>
        </w:tc>
        <w:tc>
          <w:tcPr>
            <w:tcW w:w="567" w:type="dxa"/>
          </w:tcPr>
          <w:p>
            <w:pPr>
              <w:widowControl/>
              <w:adjustRightInd w:val="0"/>
              <w:snapToGrid w:val="0"/>
              <w:rPr>
                <w:rFonts w:ascii="仿宋_GB2312" w:hAnsi="宋体" w:eastAsia="仿宋_GB2312" w:cs="宋体"/>
                <w:kern w:val="0"/>
                <w:szCs w:val="21"/>
              </w:rPr>
            </w:pPr>
            <w:r>
              <w:rPr>
                <w:rFonts w:hint="eastAsia"/>
              </w:rPr>
              <w:t>地理</w:t>
            </w:r>
          </w:p>
        </w:tc>
        <w:tc>
          <w:tcPr>
            <w:tcW w:w="709" w:type="dxa"/>
          </w:tcPr>
          <w:p>
            <w:pPr>
              <w:widowControl/>
              <w:adjustRightInd w:val="0"/>
              <w:snapToGrid w:val="0"/>
              <w:rPr>
                <w:rFonts w:ascii="仿宋_GB2312" w:hAnsi="宋体" w:eastAsia="仿宋_GB2312" w:cs="宋体"/>
                <w:kern w:val="0"/>
                <w:szCs w:val="21"/>
              </w:rPr>
            </w:pPr>
          </w:p>
        </w:tc>
        <w:tc>
          <w:tcPr>
            <w:tcW w:w="567" w:type="dxa"/>
          </w:tcPr>
          <w:p>
            <w:pPr>
              <w:widowControl/>
              <w:adjustRightInd w:val="0"/>
              <w:snapToGrid w:val="0"/>
              <w:rPr>
                <w:rFonts w:ascii="仿宋_GB2312" w:hAnsi="宋体" w:eastAsia="仿宋_GB2312" w:cs="宋体"/>
                <w:kern w:val="0"/>
                <w:szCs w:val="21"/>
              </w:rPr>
            </w:pPr>
          </w:p>
        </w:tc>
        <w:tc>
          <w:tcPr>
            <w:tcW w:w="567" w:type="dxa"/>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3" w:hRule="atLeast"/>
          <w:jc w:val="center"/>
        </w:trPr>
        <w:tc>
          <w:tcPr>
            <w:tcW w:w="632" w:type="dxa"/>
            <w:vMerge w:val="continue"/>
          </w:tcPr>
          <w:p>
            <w:pPr>
              <w:widowControl/>
              <w:adjustRightInd w:val="0"/>
              <w:snapToGrid w:val="0"/>
              <w:jc w:val="left"/>
              <w:rPr>
                <w:rFonts w:ascii="仿宋_GB2312" w:hAnsi="宋体" w:eastAsia="仿宋_GB2312" w:cs="宋体"/>
                <w:kern w:val="0"/>
                <w:szCs w:val="21"/>
              </w:rPr>
            </w:pPr>
          </w:p>
        </w:tc>
        <w:tc>
          <w:tcPr>
            <w:tcW w:w="360" w:type="dxa"/>
            <w:vMerge w:val="continue"/>
          </w:tcPr>
          <w:p>
            <w:pPr>
              <w:widowControl/>
              <w:adjustRightInd w:val="0"/>
              <w:snapToGrid w:val="0"/>
              <w:jc w:val="left"/>
              <w:rPr>
                <w:rFonts w:ascii="仿宋_GB2312" w:hAnsi="宋体" w:eastAsia="仿宋_GB2312" w:cs="宋体"/>
                <w:kern w:val="0"/>
                <w:szCs w:val="21"/>
              </w:rPr>
            </w:pPr>
          </w:p>
        </w:tc>
        <w:tc>
          <w:tcPr>
            <w:tcW w:w="480" w:type="dxa"/>
            <w:gridSpan w:val="3"/>
          </w:tcPr>
          <w:p>
            <w:pPr>
              <w:widowControl/>
              <w:adjustRightInd w:val="0"/>
              <w:snapToGrid w:val="0"/>
              <w:rPr>
                <w:rFonts w:ascii="仿宋_GB2312" w:hAnsi="宋体" w:eastAsia="仿宋_GB2312" w:cs="宋体"/>
                <w:kern w:val="0"/>
                <w:szCs w:val="21"/>
              </w:rPr>
            </w:pPr>
            <w:r>
              <w:rPr>
                <w:rFonts w:hint="eastAsia"/>
              </w:rPr>
              <w:t>任选课程</w:t>
            </w:r>
          </w:p>
        </w:tc>
        <w:tc>
          <w:tcPr>
            <w:tcW w:w="1495" w:type="dxa"/>
            <w:gridSpan w:val="2"/>
          </w:tcPr>
          <w:p>
            <w:pPr>
              <w:widowControl/>
              <w:adjustRightInd w:val="0"/>
              <w:snapToGrid w:val="0"/>
              <w:rPr>
                <w:rFonts w:ascii="仿宋_GB2312" w:hAnsi="宋体" w:eastAsia="仿宋_GB2312" w:cs="宋体"/>
                <w:kern w:val="0"/>
                <w:szCs w:val="21"/>
              </w:rPr>
            </w:pPr>
            <w:r>
              <w:rPr>
                <w:rFonts w:hint="eastAsia"/>
              </w:rPr>
              <w:t>102</w:t>
            </w:r>
          </w:p>
        </w:tc>
        <w:tc>
          <w:tcPr>
            <w:tcW w:w="567" w:type="dxa"/>
          </w:tcPr>
          <w:p>
            <w:pPr>
              <w:widowControl/>
              <w:adjustRightInd w:val="0"/>
              <w:snapToGrid w:val="0"/>
              <w:rPr>
                <w:rFonts w:ascii="仿宋_GB2312" w:hAnsi="宋体" w:eastAsia="仿宋_GB2312" w:cs="宋体"/>
                <w:kern w:val="0"/>
                <w:szCs w:val="21"/>
              </w:rPr>
            </w:pPr>
            <w:r>
              <w:rPr>
                <w:rFonts w:hint="eastAsia"/>
              </w:rPr>
              <w:t>6</w:t>
            </w:r>
          </w:p>
        </w:tc>
        <w:tc>
          <w:tcPr>
            <w:tcW w:w="709" w:type="dxa"/>
          </w:tcPr>
          <w:p>
            <w:pPr>
              <w:widowControl/>
              <w:adjustRightInd w:val="0"/>
              <w:snapToGrid w:val="0"/>
              <w:rPr>
                <w:rFonts w:ascii="仿宋_GB2312" w:hAnsi="宋体" w:eastAsia="仿宋_GB2312" w:cs="宋体"/>
                <w:kern w:val="0"/>
                <w:szCs w:val="21"/>
              </w:rPr>
            </w:pPr>
          </w:p>
        </w:tc>
        <w:tc>
          <w:tcPr>
            <w:tcW w:w="567" w:type="dxa"/>
          </w:tcPr>
          <w:p>
            <w:pPr>
              <w:widowControl/>
              <w:adjustRightInd w:val="0"/>
              <w:snapToGrid w:val="0"/>
              <w:rPr>
                <w:rFonts w:ascii="仿宋_GB2312" w:hAnsi="宋体" w:eastAsia="仿宋_GB2312" w:cs="宋体"/>
                <w:kern w:val="0"/>
                <w:szCs w:val="21"/>
              </w:rPr>
            </w:pPr>
          </w:p>
        </w:tc>
        <w:tc>
          <w:tcPr>
            <w:tcW w:w="567" w:type="dxa"/>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3" w:hRule="atLeast"/>
          <w:jc w:val="center"/>
        </w:trPr>
        <w:tc>
          <w:tcPr>
            <w:tcW w:w="632" w:type="dxa"/>
            <w:vMerge w:val="continue"/>
          </w:tcPr>
          <w:p>
            <w:pPr>
              <w:widowControl/>
              <w:adjustRightInd w:val="0"/>
              <w:snapToGrid w:val="0"/>
              <w:jc w:val="left"/>
              <w:rPr>
                <w:rFonts w:ascii="仿宋_GB2312" w:hAnsi="宋体" w:eastAsia="仿宋_GB2312" w:cs="宋体"/>
                <w:kern w:val="0"/>
                <w:szCs w:val="21"/>
              </w:rPr>
            </w:pPr>
          </w:p>
        </w:tc>
        <w:tc>
          <w:tcPr>
            <w:tcW w:w="360" w:type="dxa"/>
            <w:vMerge w:val="continue"/>
          </w:tcPr>
          <w:p>
            <w:pPr>
              <w:widowControl/>
              <w:adjustRightInd w:val="0"/>
              <w:snapToGrid w:val="0"/>
              <w:jc w:val="left"/>
              <w:rPr>
                <w:rFonts w:ascii="仿宋_GB2312" w:hAnsi="宋体" w:eastAsia="仿宋_GB2312" w:cs="宋体"/>
                <w:kern w:val="0"/>
                <w:szCs w:val="21"/>
              </w:rPr>
            </w:pPr>
          </w:p>
        </w:tc>
        <w:tc>
          <w:tcPr>
            <w:tcW w:w="480" w:type="dxa"/>
            <w:gridSpan w:val="3"/>
          </w:tcPr>
          <w:p>
            <w:pPr>
              <w:widowControl/>
              <w:adjustRightInd w:val="0"/>
              <w:snapToGrid w:val="0"/>
              <w:rPr>
                <w:rFonts w:ascii="仿宋_GB2312" w:hAnsi="宋体" w:eastAsia="仿宋_GB2312" w:cs="宋体"/>
                <w:kern w:val="0"/>
                <w:szCs w:val="21"/>
              </w:rPr>
            </w:pPr>
            <w:r>
              <w:rPr>
                <w:rFonts w:hint="eastAsia"/>
              </w:rPr>
              <w:t>1388</w:t>
            </w:r>
          </w:p>
        </w:tc>
        <w:tc>
          <w:tcPr>
            <w:tcW w:w="1495" w:type="dxa"/>
            <w:gridSpan w:val="2"/>
          </w:tcPr>
          <w:p>
            <w:pPr>
              <w:widowControl/>
              <w:adjustRightInd w:val="0"/>
              <w:snapToGrid w:val="0"/>
              <w:rPr>
                <w:rFonts w:ascii="仿宋_GB2312" w:hAnsi="宋体" w:eastAsia="仿宋_GB2312" w:cs="宋体"/>
                <w:kern w:val="0"/>
                <w:szCs w:val="21"/>
              </w:rPr>
            </w:pPr>
            <w:r>
              <w:rPr>
                <w:rFonts w:hint="eastAsia"/>
              </w:rPr>
              <w:t>84</w:t>
            </w:r>
          </w:p>
        </w:tc>
        <w:tc>
          <w:tcPr>
            <w:tcW w:w="567" w:type="dxa"/>
          </w:tcPr>
          <w:p>
            <w:pPr>
              <w:widowControl/>
              <w:adjustRightInd w:val="0"/>
              <w:snapToGrid w:val="0"/>
              <w:rPr>
                <w:rFonts w:ascii="仿宋_GB2312" w:hAnsi="宋体" w:eastAsia="仿宋_GB2312" w:cs="宋体"/>
                <w:kern w:val="0"/>
                <w:szCs w:val="21"/>
              </w:rPr>
            </w:pPr>
            <w:r>
              <w:rPr>
                <w:rFonts w:hint="eastAsia"/>
              </w:rPr>
              <w:t>20</w:t>
            </w:r>
          </w:p>
        </w:tc>
        <w:tc>
          <w:tcPr>
            <w:tcW w:w="709" w:type="dxa"/>
          </w:tcPr>
          <w:p>
            <w:pPr>
              <w:widowControl/>
              <w:adjustRightInd w:val="0"/>
              <w:snapToGrid w:val="0"/>
              <w:rPr>
                <w:rFonts w:ascii="仿宋_GB2312" w:hAnsi="宋体" w:eastAsia="仿宋_GB2312" w:cs="宋体"/>
                <w:kern w:val="0"/>
                <w:szCs w:val="21"/>
              </w:rPr>
            </w:pPr>
          </w:p>
        </w:tc>
        <w:tc>
          <w:tcPr>
            <w:tcW w:w="567" w:type="dxa"/>
          </w:tcPr>
          <w:p>
            <w:pPr>
              <w:widowControl/>
              <w:adjustRightInd w:val="0"/>
              <w:snapToGrid w:val="0"/>
              <w:rPr>
                <w:rFonts w:ascii="仿宋_GB2312" w:hAnsi="宋体" w:eastAsia="仿宋_GB2312" w:cs="宋体"/>
                <w:kern w:val="0"/>
                <w:szCs w:val="21"/>
              </w:rPr>
            </w:pPr>
            <w:r>
              <w:rPr>
                <w:rFonts w:hint="eastAsia"/>
              </w:rPr>
              <w:t>20</w:t>
            </w:r>
          </w:p>
        </w:tc>
        <w:tc>
          <w:tcPr>
            <w:tcW w:w="567" w:type="dxa"/>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3" w:hRule="atLeast"/>
          <w:jc w:val="center"/>
        </w:trPr>
        <w:tc>
          <w:tcPr>
            <w:tcW w:w="632" w:type="dxa"/>
            <w:vMerge w:val="continue"/>
          </w:tcPr>
          <w:p>
            <w:pPr>
              <w:widowControl/>
              <w:adjustRightInd w:val="0"/>
              <w:snapToGrid w:val="0"/>
              <w:jc w:val="left"/>
              <w:rPr>
                <w:rFonts w:ascii="仿宋_GB2312" w:hAnsi="宋体" w:eastAsia="仿宋_GB2312" w:cs="宋体"/>
                <w:kern w:val="0"/>
                <w:szCs w:val="21"/>
              </w:rPr>
            </w:pPr>
          </w:p>
        </w:tc>
        <w:tc>
          <w:tcPr>
            <w:tcW w:w="360" w:type="dxa"/>
            <w:vMerge w:val="continue"/>
          </w:tcPr>
          <w:p>
            <w:pPr>
              <w:widowControl/>
              <w:adjustRightInd w:val="0"/>
              <w:snapToGrid w:val="0"/>
              <w:jc w:val="left"/>
              <w:rPr>
                <w:rFonts w:ascii="仿宋_GB2312" w:hAnsi="宋体" w:eastAsia="仿宋_GB2312" w:cs="宋体"/>
                <w:kern w:val="0"/>
                <w:szCs w:val="21"/>
              </w:rPr>
            </w:pPr>
          </w:p>
        </w:tc>
        <w:tc>
          <w:tcPr>
            <w:tcW w:w="1975" w:type="dxa"/>
            <w:gridSpan w:val="5"/>
          </w:tcPr>
          <w:p>
            <w:pPr>
              <w:widowControl/>
              <w:adjustRightInd w:val="0"/>
              <w:snapToGrid w:val="0"/>
              <w:rPr>
                <w:rFonts w:ascii="仿宋_GB2312" w:hAnsi="宋体" w:eastAsia="仿宋_GB2312" w:cs="宋体"/>
                <w:kern w:val="0"/>
                <w:szCs w:val="21"/>
              </w:rPr>
            </w:pPr>
            <w:r>
              <w:rPr>
                <w:rFonts w:hint="eastAsia"/>
              </w:rPr>
              <w:t>64</w:t>
            </w:r>
          </w:p>
        </w:tc>
        <w:tc>
          <w:tcPr>
            <w:tcW w:w="567" w:type="dxa"/>
          </w:tcPr>
          <w:p>
            <w:pPr>
              <w:widowControl/>
              <w:adjustRightInd w:val="0"/>
              <w:snapToGrid w:val="0"/>
              <w:rPr>
                <w:rFonts w:ascii="仿宋_GB2312" w:hAnsi="宋体" w:eastAsia="仿宋_GB2312" w:cs="宋体"/>
                <w:kern w:val="0"/>
                <w:szCs w:val="21"/>
              </w:rPr>
            </w:pPr>
            <w:r>
              <w:rPr>
                <w:rFonts w:hint="eastAsia"/>
              </w:rPr>
              <w:t>4</w:t>
            </w:r>
          </w:p>
        </w:tc>
        <w:tc>
          <w:tcPr>
            <w:tcW w:w="709" w:type="dxa"/>
          </w:tcPr>
          <w:p>
            <w:pPr>
              <w:widowControl/>
              <w:adjustRightInd w:val="0"/>
              <w:snapToGrid w:val="0"/>
              <w:rPr>
                <w:rFonts w:ascii="仿宋_GB2312" w:hAnsi="宋体" w:eastAsia="仿宋_GB2312" w:cs="宋体"/>
                <w:kern w:val="0"/>
                <w:szCs w:val="21"/>
              </w:rPr>
            </w:pPr>
            <w:r>
              <w:rPr>
                <w:rFonts w:hint="eastAsia"/>
              </w:rPr>
              <w:t>2</w:t>
            </w:r>
          </w:p>
        </w:tc>
        <w:tc>
          <w:tcPr>
            <w:tcW w:w="567" w:type="dxa"/>
          </w:tcPr>
          <w:p>
            <w:pPr>
              <w:widowControl/>
              <w:adjustRightInd w:val="0"/>
              <w:snapToGrid w:val="0"/>
              <w:rPr>
                <w:rFonts w:ascii="仿宋_GB2312" w:hAnsi="宋体" w:eastAsia="仿宋_GB2312" w:cs="宋体"/>
                <w:kern w:val="0"/>
                <w:szCs w:val="21"/>
              </w:rPr>
            </w:pPr>
          </w:p>
        </w:tc>
        <w:tc>
          <w:tcPr>
            <w:tcW w:w="567" w:type="dxa"/>
          </w:tcPr>
          <w:p>
            <w:pPr>
              <w:widowControl/>
              <w:adjustRightInd w:val="0"/>
              <w:snapToGrid w:val="0"/>
              <w:rPr>
                <w:rFonts w:ascii="仿宋_GB2312" w:hAnsi="宋体" w:eastAsia="仿宋_GB2312" w:cs="宋体"/>
                <w:kern w:val="0"/>
                <w:szCs w:val="21"/>
              </w:rPr>
            </w:pPr>
            <w:r>
              <w:rPr>
                <w:rFonts w:hint="eastAsia"/>
              </w:rPr>
              <w:t>2</w:t>
            </w:r>
          </w:p>
        </w:tc>
        <w:tc>
          <w:tcPr>
            <w:tcW w:w="567" w:type="dxa"/>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0" w:hRule="atLeast"/>
          <w:jc w:val="center"/>
        </w:trPr>
        <w:tc>
          <w:tcPr>
            <w:tcW w:w="632" w:type="dxa"/>
            <w:vMerge w:val="continue"/>
          </w:tcPr>
          <w:p>
            <w:pPr>
              <w:widowControl/>
              <w:adjustRightInd w:val="0"/>
              <w:snapToGrid w:val="0"/>
              <w:jc w:val="center"/>
              <w:rPr>
                <w:rFonts w:ascii="仿宋_GB2312" w:hAnsi="宋体" w:eastAsia="仿宋_GB2312" w:cs="宋体"/>
                <w:kern w:val="0"/>
                <w:szCs w:val="21"/>
              </w:rPr>
            </w:pPr>
          </w:p>
        </w:tc>
        <w:tc>
          <w:tcPr>
            <w:tcW w:w="360" w:type="dxa"/>
            <w:vMerge w:val="restart"/>
          </w:tcPr>
          <w:p>
            <w:pPr>
              <w:widowControl/>
              <w:adjustRightInd w:val="0"/>
              <w:snapToGrid w:val="0"/>
              <w:rPr>
                <w:rFonts w:ascii="仿宋_GB2312" w:hAnsi="宋体" w:eastAsia="仿宋_GB2312" w:cs="宋体"/>
                <w:kern w:val="0"/>
                <w:szCs w:val="21"/>
              </w:rPr>
            </w:pPr>
            <w:r>
              <w:rPr>
                <w:rFonts w:hint="eastAsia"/>
              </w:rPr>
              <w:t>11</w:t>
            </w:r>
          </w:p>
          <w:p>
            <w:pPr>
              <w:widowControl/>
              <w:adjustRightInd w:val="0"/>
              <w:snapToGrid w:val="0"/>
              <w:rPr>
                <w:rFonts w:ascii="仿宋_GB2312" w:hAnsi="宋体" w:eastAsia="仿宋_GB2312" w:cs="宋体"/>
                <w:kern w:val="0"/>
                <w:szCs w:val="21"/>
              </w:rPr>
            </w:pPr>
            <w:r>
              <w:rPr>
                <w:rFonts w:hint="eastAsia"/>
              </w:rPr>
              <w:t>12</w:t>
            </w:r>
          </w:p>
          <w:p>
            <w:pPr>
              <w:widowControl/>
              <w:adjustRightInd w:val="0"/>
              <w:snapToGrid w:val="0"/>
              <w:rPr>
                <w:rFonts w:ascii="仿宋_GB2312" w:hAnsi="宋体" w:eastAsia="仿宋_GB2312" w:cs="宋体"/>
                <w:kern w:val="0"/>
                <w:szCs w:val="21"/>
              </w:rPr>
            </w:pPr>
            <w:r>
              <w:rPr>
                <w:rFonts w:hint="eastAsia"/>
              </w:rPr>
              <w:t>13</w:t>
            </w:r>
          </w:p>
          <w:p>
            <w:pPr>
              <w:widowControl/>
              <w:adjustRightInd w:val="0"/>
              <w:snapToGrid w:val="0"/>
              <w:rPr>
                <w:rFonts w:ascii="仿宋_GB2312" w:hAnsi="宋体" w:eastAsia="仿宋_GB2312" w:cs="宋体"/>
                <w:kern w:val="0"/>
                <w:szCs w:val="21"/>
              </w:rPr>
            </w:pPr>
            <w:r>
              <w:rPr>
                <w:rFonts w:hint="eastAsia"/>
              </w:rPr>
              <w:t>14</w:t>
            </w:r>
          </w:p>
          <w:p>
            <w:pPr>
              <w:widowControl/>
              <w:adjustRightInd w:val="0"/>
              <w:snapToGrid w:val="0"/>
              <w:rPr>
                <w:rFonts w:ascii="仿宋_GB2312" w:hAnsi="宋体" w:eastAsia="仿宋_GB2312" w:cs="宋体"/>
                <w:kern w:val="0"/>
                <w:szCs w:val="21"/>
              </w:rPr>
            </w:pPr>
            <w:r>
              <w:rPr>
                <w:rFonts w:hint="eastAsia"/>
              </w:rPr>
              <w:t>15</w:t>
            </w:r>
          </w:p>
          <w:p>
            <w:pPr>
              <w:widowControl/>
              <w:adjustRightInd w:val="0"/>
              <w:snapToGrid w:val="0"/>
              <w:rPr>
                <w:rFonts w:ascii="仿宋_GB2312" w:hAnsi="宋体" w:eastAsia="仿宋_GB2312" w:cs="宋体"/>
                <w:kern w:val="0"/>
                <w:szCs w:val="21"/>
              </w:rPr>
            </w:pPr>
            <w:r>
              <w:rPr>
                <w:rFonts w:hint="eastAsia"/>
              </w:rPr>
              <w:t>小  计</w:t>
            </w:r>
          </w:p>
        </w:tc>
        <w:tc>
          <w:tcPr>
            <w:tcW w:w="445" w:type="dxa"/>
            <w:gridSpan w:val="2"/>
          </w:tcPr>
          <w:p>
            <w:pPr>
              <w:widowControl/>
              <w:adjustRightInd w:val="0"/>
              <w:snapToGrid w:val="0"/>
              <w:rPr>
                <w:rFonts w:ascii="仿宋_GB2312" w:hAnsi="宋体" w:eastAsia="仿宋_GB2312" w:cs="宋体"/>
                <w:kern w:val="0"/>
                <w:szCs w:val="21"/>
              </w:rPr>
            </w:pPr>
          </w:p>
        </w:tc>
        <w:tc>
          <w:tcPr>
            <w:tcW w:w="1530" w:type="dxa"/>
            <w:gridSpan w:val="3"/>
          </w:tcPr>
          <w:p>
            <w:pPr>
              <w:widowControl/>
              <w:adjustRightInd w:val="0"/>
              <w:snapToGrid w:val="0"/>
              <w:rPr>
                <w:rFonts w:ascii="仿宋_GB2312" w:hAnsi="宋体" w:eastAsia="仿宋_GB2312" w:cs="宋体"/>
                <w:kern w:val="0"/>
                <w:szCs w:val="21"/>
              </w:rPr>
            </w:pPr>
            <w:r>
              <w:rPr>
                <w:rFonts w:hint="eastAsia"/>
              </w:rPr>
              <w:t>和声基础</w:t>
            </w:r>
          </w:p>
        </w:tc>
        <w:tc>
          <w:tcPr>
            <w:tcW w:w="567" w:type="dxa"/>
          </w:tcPr>
          <w:p>
            <w:pPr>
              <w:widowControl/>
              <w:adjustRightInd w:val="0"/>
              <w:snapToGrid w:val="0"/>
              <w:rPr>
                <w:rFonts w:ascii="仿宋_GB2312" w:hAnsi="宋体" w:eastAsia="仿宋_GB2312" w:cs="宋体"/>
                <w:kern w:val="0"/>
                <w:szCs w:val="21"/>
              </w:rPr>
            </w:pPr>
            <w:r>
              <w:rPr>
                <w:rFonts w:hint="eastAsia"/>
              </w:rPr>
              <w:t>68</w:t>
            </w:r>
          </w:p>
        </w:tc>
        <w:tc>
          <w:tcPr>
            <w:tcW w:w="709" w:type="dxa"/>
          </w:tcPr>
          <w:p>
            <w:pPr>
              <w:widowControl/>
              <w:adjustRightInd w:val="0"/>
              <w:snapToGrid w:val="0"/>
              <w:rPr>
                <w:rFonts w:ascii="仿宋_GB2312" w:hAnsi="宋体" w:eastAsia="仿宋_GB2312" w:cs="宋体"/>
                <w:kern w:val="0"/>
                <w:szCs w:val="21"/>
              </w:rPr>
            </w:pPr>
            <w:r>
              <w:rPr>
                <w:rFonts w:hint="eastAsia"/>
              </w:rPr>
              <w:t>4</w:t>
            </w:r>
          </w:p>
        </w:tc>
        <w:tc>
          <w:tcPr>
            <w:tcW w:w="567" w:type="dxa"/>
          </w:tcPr>
          <w:p>
            <w:pPr>
              <w:widowControl/>
              <w:adjustRightInd w:val="0"/>
              <w:snapToGrid w:val="0"/>
              <w:rPr>
                <w:rFonts w:ascii="仿宋_GB2312" w:hAnsi="宋体" w:eastAsia="仿宋_GB2312" w:cs="宋体"/>
                <w:kern w:val="0"/>
                <w:szCs w:val="21"/>
              </w:rPr>
            </w:pPr>
          </w:p>
        </w:tc>
        <w:tc>
          <w:tcPr>
            <w:tcW w:w="567" w:type="dxa"/>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632" w:type="dxa"/>
            <w:vMerge w:val="continue"/>
          </w:tcPr>
          <w:p>
            <w:pPr>
              <w:widowControl/>
              <w:adjustRightInd w:val="0"/>
              <w:snapToGrid w:val="0"/>
              <w:jc w:val="left"/>
              <w:rPr>
                <w:rFonts w:ascii="仿宋_GB2312" w:hAnsi="宋体" w:eastAsia="仿宋_GB2312" w:cs="宋体"/>
                <w:kern w:val="0"/>
                <w:szCs w:val="21"/>
              </w:rPr>
            </w:pPr>
          </w:p>
        </w:tc>
        <w:tc>
          <w:tcPr>
            <w:tcW w:w="360" w:type="dxa"/>
            <w:vMerge w:val="continue"/>
          </w:tcPr>
          <w:p>
            <w:pPr>
              <w:widowControl/>
              <w:adjustRightInd w:val="0"/>
              <w:snapToGrid w:val="0"/>
              <w:jc w:val="center"/>
              <w:rPr>
                <w:rFonts w:ascii="仿宋_GB2312" w:hAnsi="宋体" w:eastAsia="仿宋_GB2312" w:cs="宋体"/>
                <w:kern w:val="0"/>
                <w:szCs w:val="21"/>
              </w:rPr>
            </w:pPr>
          </w:p>
        </w:tc>
        <w:tc>
          <w:tcPr>
            <w:tcW w:w="445" w:type="dxa"/>
            <w:gridSpan w:val="2"/>
          </w:tcPr>
          <w:p>
            <w:pPr>
              <w:widowControl/>
              <w:adjustRightInd w:val="0"/>
              <w:snapToGrid w:val="0"/>
              <w:rPr>
                <w:rFonts w:ascii="仿宋_GB2312" w:hAnsi="宋体" w:eastAsia="仿宋_GB2312" w:cs="宋体"/>
                <w:kern w:val="0"/>
                <w:szCs w:val="21"/>
              </w:rPr>
            </w:pPr>
          </w:p>
        </w:tc>
        <w:tc>
          <w:tcPr>
            <w:tcW w:w="1530" w:type="dxa"/>
            <w:gridSpan w:val="3"/>
          </w:tcPr>
          <w:p>
            <w:pPr>
              <w:widowControl/>
              <w:adjustRightInd w:val="0"/>
              <w:snapToGrid w:val="0"/>
              <w:rPr>
                <w:rFonts w:ascii="仿宋_GB2312" w:hAnsi="宋体" w:eastAsia="仿宋_GB2312" w:cs="宋体"/>
                <w:kern w:val="0"/>
                <w:szCs w:val="21"/>
              </w:rPr>
            </w:pPr>
            <w:r>
              <w:rPr>
                <w:rFonts w:hint="eastAsia"/>
              </w:rPr>
              <w:t>民族民间音乐</w:t>
            </w:r>
          </w:p>
        </w:tc>
        <w:tc>
          <w:tcPr>
            <w:tcW w:w="567" w:type="dxa"/>
          </w:tcPr>
          <w:p>
            <w:pPr>
              <w:widowControl/>
              <w:adjustRightInd w:val="0"/>
              <w:snapToGrid w:val="0"/>
              <w:rPr>
                <w:rFonts w:ascii="仿宋_GB2312" w:hAnsi="宋体" w:eastAsia="仿宋_GB2312" w:cs="宋体"/>
                <w:kern w:val="0"/>
                <w:szCs w:val="21"/>
              </w:rPr>
            </w:pPr>
            <w:r>
              <w:rPr>
                <w:rFonts w:hint="eastAsia"/>
              </w:rPr>
              <w:t>68</w:t>
            </w:r>
          </w:p>
        </w:tc>
        <w:tc>
          <w:tcPr>
            <w:tcW w:w="709" w:type="dxa"/>
          </w:tcPr>
          <w:p>
            <w:pPr>
              <w:widowControl/>
              <w:adjustRightInd w:val="0"/>
              <w:snapToGrid w:val="0"/>
              <w:rPr>
                <w:rFonts w:ascii="仿宋_GB2312" w:hAnsi="宋体" w:eastAsia="仿宋_GB2312" w:cs="宋体"/>
                <w:kern w:val="0"/>
                <w:szCs w:val="21"/>
              </w:rPr>
            </w:pPr>
            <w:r>
              <w:rPr>
                <w:rFonts w:hint="eastAsia"/>
              </w:rPr>
              <w:t>4</w:t>
            </w:r>
          </w:p>
        </w:tc>
        <w:tc>
          <w:tcPr>
            <w:tcW w:w="567" w:type="dxa"/>
          </w:tcPr>
          <w:p>
            <w:pPr>
              <w:widowControl/>
              <w:adjustRightInd w:val="0"/>
              <w:snapToGrid w:val="0"/>
              <w:rPr>
                <w:rFonts w:ascii="仿宋_GB2312" w:hAnsi="宋体" w:eastAsia="仿宋_GB2312" w:cs="宋体"/>
                <w:kern w:val="0"/>
                <w:szCs w:val="21"/>
              </w:rPr>
            </w:pPr>
          </w:p>
        </w:tc>
        <w:tc>
          <w:tcPr>
            <w:tcW w:w="567" w:type="dxa"/>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jc w:val="center"/>
        </w:trPr>
        <w:tc>
          <w:tcPr>
            <w:tcW w:w="632" w:type="dxa"/>
            <w:vMerge w:val="continue"/>
          </w:tcPr>
          <w:p>
            <w:pPr>
              <w:widowControl/>
              <w:adjustRightInd w:val="0"/>
              <w:snapToGrid w:val="0"/>
              <w:jc w:val="left"/>
              <w:rPr>
                <w:rFonts w:ascii="仿宋_GB2312" w:hAnsi="宋体" w:eastAsia="仿宋_GB2312" w:cs="宋体"/>
                <w:kern w:val="0"/>
                <w:szCs w:val="21"/>
              </w:rPr>
            </w:pPr>
          </w:p>
        </w:tc>
        <w:tc>
          <w:tcPr>
            <w:tcW w:w="360" w:type="dxa"/>
            <w:vMerge w:val="continue"/>
          </w:tcPr>
          <w:p>
            <w:pPr>
              <w:widowControl/>
              <w:adjustRightInd w:val="0"/>
              <w:snapToGrid w:val="0"/>
              <w:jc w:val="center"/>
              <w:rPr>
                <w:rFonts w:ascii="仿宋_GB2312" w:hAnsi="宋体" w:eastAsia="仿宋_GB2312" w:cs="宋体"/>
                <w:kern w:val="0"/>
                <w:szCs w:val="21"/>
              </w:rPr>
            </w:pPr>
          </w:p>
        </w:tc>
        <w:tc>
          <w:tcPr>
            <w:tcW w:w="445" w:type="dxa"/>
            <w:gridSpan w:val="2"/>
          </w:tcPr>
          <w:p>
            <w:pPr>
              <w:widowControl/>
              <w:adjustRightInd w:val="0"/>
              <w:snapToGrid w:val="0"/>
              <w:rPr>
                <w:rFonts w:ascii="仿宋_GB2312" w:hAnsi="宋体" w:eastAsia="仿宋_GB2312" w:cs="宋体"/>
                <w:kern w:val="0"/>
                <w:szCs w:val="21"/>
              </w:rPr>
            </w:pPr>
          </w:p>
        </w:tc>
        <w:tc>
          <w:tcPr>
            <w:tcW w:w="1530" w:type="dxa"/>
            <w:gridSpan w:val="3"/>
          </w:tcPr>
          <w:p>
            <w:pPr>
              <w:widowControl/>
              <w:adjustRightInd w:val="0"/>
              <w:snapToGrid w:val="0"/>
              <w:rPr>
                <w:rFonts w:ascii="仿宋_GB2312" w:hAnsi="宋体" w:eastAsia="仿宋_GB2312" w:cs="宋体"/>
                <w:kern w:val="0"/>
                <w:szCs w:val="21"/>
              </w:rPr>
            </w:pPr>
            <w:r>
              <w:rPr>
                <w:rFonts w:hint="eastAsia"/>
              </w:rPr>
              <w:t>中外音乐史</w:t>
            </w:r>
          </w:p>
        </w:tc>
        <w:tc>
          <w:tcPr>
            <w:tcW w:w="567" w:type="dxa"/>
          </w:tcPr>
          <w:p>
            <w:pPr>
              <w:widowControl/>
              <w:adjustRightInd w:val="0"/>
              <w:snapToGrid w:val="0"/>
              <w:rPr>
                <w:rFonts w:ascii="仿宋_GB2312" w:hAnsi="宋体" w:eastAsia="仿宋_GB2312" w:cs="宋体"/>
                <w:kern w:val="0"/>
                <w:szCs w:val="21"/>
              </w:rPr>
            </w:pPr>
            <w:r>
              <w:rPr>
                <w:rFonts w:hint="eastAsia"/>
              </w:rPr>
              <w:t>68</w:t>
            </w:r>
          </w:p>
        </w:tc>
        <w:tc>
          <w:tcPr>
            <w:tcW w:w="709" w:type="dxa"/>
          </w:tcPr>
          <w:p>
            <w:pPr>
              <w:widowControl/>
              <w:adjustRightInd w:val="0"/>
              <w:snapToGrid w:val="0"/>
              <w:rPr>
                <w:rFonts w:ascii="仿宋_GB2312" w:hAnsi="宋体" w:eastAsia="仿宋_GB2312" w:cs="宋体"/>
                <w:kern w:val="0"/>
                <w:szCs w:val="21"/>
              </w:rPr>
            </w:pPr>
            <w:r>
              <w:rPr>
                <w:rFonts w:hint="eastAsia"/>
              </w:rPr>
              <w:t>4</w:t>
            </w:r>
          </w:p>
        </w:tc>
        <w:tc>
          <w:tcPr>
            <w:tcW w:w="567" w:type="dxa"/>
          </w:tcPr>
          <w:p>
            <w:pPr>
              <w:widowControl/>
              <w:adjustRightInd w:val="0"/>
              <w:snapToGrid w:val="0"/>
              <w:rPr>
                <w:rFonts w:ascii="仿宋_GB2312" w:hAnsi="宋体" w:eastAsia="仿宋_GB2312" w:cs="宋体"/>
                <w:kern w:val="0"/>
                <w:szCs w:val="21"/>
              </w:rPr>
            </w:pPr>
          </w:p>
        </w:tc>
        <w:tc>
          <w:tcPr>
            <w:tcW w:w="567" w:type="dxa"/>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7" w:hRule="atLeast"/>
          <w:jc w:val="center"/>
        </w:trPr>
        <w:tc>
          <w:tcPr>
            <w:tcW w:w="632" w:type="dxa"/>
            <w:vMerge w:val="continue"/>
          </w:tcPr>
          <w:p>
            <w:pPr>
              <w:widowControl/>
              <w:adjustRightInd w:val="0"/>
              <w:snapToGrid w:val="0"/>
              <w:jc w:val="left"/>
              <w:rPr>
                <w:rFonts w:ascii="仿宋_GB2312" w:hAnsi="宋体" w:eastAsia="仿宋_GB2312" w:cs="宋体"/>
                <w:kern w:val="0"/>
                <w:szCs w:val="21"/>
              </w:rPr>
            </w:pPr>
          </w:p>
        </w:tc>
        <w:tc>
          <w:tcPr>
            <w:tcW w:w="360" w:type="dxa"/>
            <w:vMerge w:val="continue"/>
          </w:tcPr>
          <w:p>
            <w:pPr>
              <w:widowControl/>
              <w:adjustRightInd w:val="0"/>
              <w:snapToGrid w:val="0"/>
              <w:jc w:val="center"/>
              <w:rPr>
                <w:rFonts w:ascii="仿宋_GB2312" w:hAnsi="宋体" w:eastAsia="仿宋_GB2312" w:cs="宋体"/>
                <w:kern w:val="0"/>
                <w:szCs w:val="21"/>
              </w:rPr>
            </w:pPr>
          </w:p>
        </w:tc>
        <w:tc>
          <w:tcPr>
            <w:tcW w:w="445" w:type="dxa"/>
            <w:gridSpan w:val="2"/>
          </w:tcPr>
          <w:p>
            <w:pPr>
              <w:widowControl/>
              <w:adjustRightInd w:val="0"/>
              <w:snapToGrid w:val="0"/>
              <w:rPr>
                <w:rFonts w:ascii="仿宋_GB2312" w:hAnsi="宋体" w:eastAsia="仿宋_GB2312" w:cs="宋体"/>
                <w:kern w:val="0"/>
                <w:szCs w:val="21"/>
              </w:rPr>
            </w:pPr>
          </w:p>
        </w:tc>
        <w:tc>
          <w:tcPr>
            <w:tcW w:w="1530" w:type="dxa"/>
            <w:gridSpan w:val="3"/>
          </w:tcPr>
          <w:p>
            <w:pPr>
              <w:widowControl/>
              <w:adjustRightInd w:val="0"/>
              <w:snapToGrid w:val="0"/>
              <w:rPr>
                <w:rFonts w:ascii="仿宋_GB2312" w:hAnsi="宋体" w:eastAsia="仿宋_GB2312" w:cs="宋体"/>
                <w:kern w:val="0"/>
                <w:szCs w:val="21"/>
              </w:rPr>
            </w:pPr>
            <w:r>
              <w:rPr>
                <w:rFonts w:hint="eastAsia"/>
              </w:rPr>
              <w:t>视唱练耳</w:t>
            </w:r>
          </w:p>
        </w:tc>
        <w:tc>
          <w:tcPr>
            <w:tcW w:w="567" w:type="dxa"/>
          </w:tcPr>
          <w:p>
            <w:pPr>
              <w:widowControl/>
              <w:adjustRightInd w:val="0"/>
              <w:snapToGrid w:val="0"/>
              <w:rPr>
                <w:rFonts w:ascii="仿宋_GB2312" w:hAnsi="宋体" w:eastAsia="仿宋_GB2312" w:cs="宋体"/>
                <w:kern w:val="0"/>
                <w:szCs w:val="21"/>
              </w:rPr>
            </w:pPr>
            <w:r>
              <w:rPr>
                <w:rFonts w:hint="eastAsia"/>
              </w:rPr>
              <w:t>198</w:t>
            </w:r>
          </w:p>
        </w:tc>
        <w:tc>
          <w:tcPr>
            <w:tcW w:w="709" w:type="dxa"/>
          </w:tcPr>
          <w:p>
            <w:pPr>
              <w:widowControl/>
              <w:adjustRightInd w:val="0"/>
              <w:snapToGrid w:val="0"/>
              <w:rPr>
                <w:rFonts w:ascii="仿宋_GB2312" w:hAnsi="宋体" w:eastAsia="仿宋_GB2312" w:cs="宋体"/>
                <w:kern w:val="0"/>
                <w:szCs w:val="21"/>
              </w:rPr>
            </w:pPr>
            <w:r>
              <w:rPr>
                <w:rFonts w:hint="eastAsia"/>
              </w:rPr>
              <w:t>12</w:t>
            </w:r>
          </w:p>
        </w:tc>
        <w:tc>
          <w:tcPr>
            <w:tcW w:w="567" w:type="dxa"/>
          </w:tcPr>
          <w:p>
            <w:pPr>
              <w:widowControl/>
              <w:adjustRightInd w:val="0"/>
              <w:snapToGrid w:val="0"/>
              <w:rPr>
                <w:rFonts w:ascii="仿宋_GB2312" w:hAnsi="宋体" w:eastAsia="仿宋_GB2312" w:cs="宋体"/>
                <w:kern w:val="0"/>
                <w:szCs w:val="21"/>
              </w:rPr>
            </w:pPr>
            <w:r>
              <w:rPr>
                <w:rFonts w:hint="eastAsia"/>
              </w:rPr>
              <w:t>3</w:t>
            </w:r>
          </w:p>
        </w:tc>
        <w:tc>
          <w:tcPr>
            <w:tcW w:w="567" w:type="dxa"/>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7" w:hRule="atLeast"/>
          <w:jc w:val="center"/>
        </w:trPr>
        <w:tc>
          <w:tcPr>
            <w:tcW w:w="632" w:type="dxa"/>
            <w:vMerge w:val="continue"/>
          </w:tcPr>
          <w:p>
            <w:pPr>
              <w:widowControl/>
              <w:adjustRightInd w:val="0"/>
              <w:snapToGrid w:val="0"/>
              <w:jc w:val="left"/>
              <w:rPr>
                <w:rFonts w:ascii="仿宋_GB2312" w:hAnsi="宋体" w:eastAsia="仿宋_GB2312" w:cs="宋体"/>
                <w:kern w:val="0"/>
                <w:szCs w:val="21"/>
              </w:rPr>
            </w:pPr>
          </w:p>
        </w:tc>
        <w:tc>
          <w:tcPr>
            <w:tcW w:w="360" w:type="dxa"/>
            <w:vMerge w:val="continue"/>
          </w:tcPr>
          <w:p>
            <w:pPr>
              <w:widowControl/>
              <w:adjustRightInd w:val="0"/>
              <w:snapToGrid w:val="0"/>
              <w:jc w:val="center"/>
              <w:rPr>
                <w:rFonts w:ascii="仿宋_GB2312" w:hAnsi="宋体" w:eastAsia="仿宋_GB2312" w:cs="宋体"/>
                <w:kern w:val="0"/>
                <w:szCs w:val="21"/>
              </w:rPr>
            </w:pPr>
          </w:p>
        </w:tc>
        <w:tc>
          <w:tcPr>
            <w:tcW w:w="445" w:type="dxa"/>
            <w:gridSpan w:val="2"/>
          </w:tcPr>
          <w:p>
            <w:pPr>
              <w:widowControl/>
              <w:adjustRightInd w:val="0"/>
              <w:snapToGrid w:val="0"/>
              <w:rPr>
                <w:rFonts w:ascii="仿宋_GB2312" w:hAnsi="宋体" w:eastAsia="仿宋_GB2312" w:cs="宋体"/>
                <w:kern w:val="0"/>
                <w:szCs w:val="21"/>
              </w:rPr>
            </w:pPr>
          </w:p>
        </w:tc>
        <w:tc>
          <w:tcPr>
            <w:tcW w:w="1530" w:type="dxa"/>
            <w:gridSpan w:val="3"/>
          </w:tcPr>
          <w:p>
            <w:pPr>
              <w:widowControl/>
              <w:adjustRightInd w:val="0"/>
              <w:snapToGrid w:val="0"/>
              <w:rPr>
                <w:rFonts w:ascii="仿宋_GB2312" w:hAnsi="宋体" w:eastAsia="仿宋_GB2312" w:cs="宋体"/>
                <w:kern w:val="0"/>
                <w:szCs w:val="21"/>
              </w:rPr>
            </w:pPr>
            <w:r>
              <w:rPr>
                <w:rFonts w:hint="eastAsia"/>
              </w:rPr>
              <w:t>钢琴基础训练</w:t>
            </w:r>
          </w:p>
        </w:tc>
        <w:tc>
          <w:tcPr>
            <w:tcW w:w="567" w:type="dxa"/>
          </w:tcPr>
          <w:p>
            <w:pPr>
              <w:widowControl/>
              <w:adjustRightInd w:val="0"/>
              <w:snapToGrid w:val="0"/>
              <w:rPr>
                <w:rFonts w:ascii="仿宋_GB2312" w:hAnsi="宋体" w:eastAsia="仿宋_GB2312" w:cs="宋体"/>
                <w:kern w:val="0"/>
                <w:szCs w:val="21"/>
              </w:rPr>
            </w:pPr>
            <w:r>
              <w:rPr>
                <w:rFonts w:hint="eastAsia"/>
              </w:rPr>
              <w:t>66</w:t>
            </w:r>
          </w:p>
        </w:tc>
        <w:tc>
          <w:tcPr>
            <w:tcW w:w="709" w:type="dxa"/>
          </w:tcPr>
          <w:p>
            <w:pPr>
              <w:widowControl/>
              <w:adjustRightInd w:val="0"/>
              <w:snapToGrid w:val="0"/>
              <w:rPr>
                <w:rFonts w:ascii="仿宋_GB2312" w:hAnsi="宋体" w:eastAsia="仿宋_GB2312" w:cs="宋体"/>
                <w:kern w:val="0"/>
                <w:szCs w:val="21"/>
              </w:rPr>
            </w:pPr>
            <w:r>
              <w:rPr>
                <w:rFonts w:hint="eastAsia"/>
              </w:rPr>
              <w:t>4</w:t>
            </w:r>
          </w:p>
        </w:tc>
        <w:tc>
          <w:tcPr>
            <w:tcW w:w="567" w:type="dxa"/>
          </w:tcPr>
          <w:p>
            <w:pPr>
              <w:widowControl/>
              <w:adjustRightInd w:val="0"/>
              <w:snapToGrid w:val="0"/>
              <w:rPr>
                <w:rFonts w:ascii="仿宋_GB2312" w:hAnsi="宋体" w:eastAsia="仿宋_GB2312" w:cs="宋体"/>
                <w:kern w:val="0"/>
                <w:szCs w:val="21"/>
              </w:rPr>
            </w:pPr>
            <w:r>
              <w:rPr>
                <w:rFonts w:hint="eastAsia"/>
              </w:rPr>
              <w:t>1</w:t>
            </w:r>
          </w:p>
        </w:tc>
        <w:tc>
          <w:tcPr>
            <w:tcW w:w="567" w:type="dxa"/>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7" w:hRule="atLeast"/>
          <w:jc w:val="center"/>
        </w:trPr>
        <w:tc>
          <w:tcPr>
            <w:tcW w:w="632" w:type="dxa"/>
            <w:vMerge w:val="continue"/>
          </w:tcPr>
          <w:p>
            <w:pPr>
              <w:widowControl/>
              <w:adjustRightInd w:val="0"/>
              <w:snapToGrid w:val="0"/>
              <w:jc w:val="left"/>
              <w:rPr>
                <w:rFonts w:ascii="仿宋_GB2312" w:hAnsi="宋体" w:eastAsia="仿宋_GB2312" w:cs="宋体"/>
                <w:kern w:val="0"/>
                <w:szCs w:val="21"/>
              </w:rPr>
            </w:pPr>
          </w:p>
        </w:tc>
        <w:tc>
          <w:tcPr>
            <w:tcW w:w="360" w:type="dxa"/>
            <w:vMerge w:val="continue"/>
          </w:tcPr>
          <w:p>
            <w:pPr>
              <w:widowControl/>
              <w:adjustRightInd w:val="0"/>
              <w:snapToGrid w:val="0"/>
              <w:jc w:val="center"/>
              <w:rPr>
                <w:rFonts w:ascii="仿宋_GB2312" w:hAnsi="宋体" w:eastAsia="仿宋_GB2312" w:cs="宋体"/>
                <w:kern w:val="0"/>
                <w:szCs w:val="21"/>
              </w:rPr>
            </w:pPr>
          </w:p>
        </w:tc>
        <w:tc>
          <w:tcPr>
            <w:tcW w:w="1975" w:type="dxa"/>
            <w:gridSpan w:val="5"/>
          </w:tcPr>
          <w:p>
            <w:pPr>
              <w:widowControl/>
              <w:adjustRightInd w:val="0"/>
              <w:snapToGrid w:val="0"/>
              <w:rPr>
                <w:rFonts w:ascii="仿宋_GB2312" w:hAnsi="宋体" w:eastAsia="仿宋_GB2312" w:cs="宋体"/>
                <w:kern w:val="0"/>
                <w:szCs w:val="21"/>
              </w:rPr>
            </w:pPr>
            <w:r>
              <w:rPr>
                <w:rFonts w:hint="eastAsia"/>
              </w:rPr>
              <w:t>532</w:t>
            </w:r>
          </w:p>
        </w:tc>
        <w:tc>
          <w:tcPr>
            <w:tcW w:w="567" w:type="dxa"/>
          </w:tcPr>
          <w:p>
            <w:pPr>
              <w:widowControl/>
              <w:adjustRightInd w:val="0"/>
              <w:snapToGrid w:val="0"/>
              <w:rPr>
                <w:rFonts w:ascii="仿宋_GB2312" w:hAnsi="宋体" w:eastAsia="仿宋_GB2312" w:cs="宋体"/>
                <w:kern w:val="0"/>
                <w:szCs w:val="21"/>
              </w:rPr>
            </w:pPr>
            <w:r>
              <w:rPr>
                <w:rFonts w:hint="eastAsia"/>
              </w:rPr>
              <w:t>32</w:t>
            </w:r>
          </w:p>
        </w:tc>
        <w:tc>
          <w:tcPr>
            <w:tcW w:w="709" w:type="dxa"/>
          </w:tcPr>
          <w:p>
            <w:pPr>
              <w:widowControl/>
              <w:adjustRightInd w:val="0"/>
              <w:snapToGrid w:val="0"/>
              <w:rPr>
                <w:rFonts w:ascii="仿宋_GB2312" w:hAnsi="宋体" w:eastAsia="仿宋_GB2312" w:cs="宋体"/>
                <w:kern w:val="0"/>
                <w:szCs w:val="21"/>
              </w:rPr>
            </w:pPr>
            <w:r>
              <w:rPr>
                <w:rFonts w:hint="eastAsia"/>
              </w:rPr>
              <w:t>6</w:t>
            </w:r>
          </w:p>
        </w:tc>
        <w:tc>
          <w:tcPr>
            <w:tcW w:w="567" w:type="dxa"/>
          </w:tcPr>
          <w:p>
            <w:pPr>
              <w:widowControl/>
              <w:adjustRightInd w:val="0"/>
              <w:snapToGrid w:val="0"/>
              <w:rPr>
                <w:rFonts w:ascii="仿宋_GB2312" w:hAnsi="宋体" w:eastAsia="仿宋_GB2312" w:cs="宋体"/>
                <w:kern w:val="0"/>
                <w:szCs w:val="21"/>
              </w:rPr>
            </w:pPr>
          </w:p>
        </w:tc>
        <w:tc>
          <w:tcPr>
            <w:tcW w:w="567" w:type="dxa"/>
          </w:tcPr>
          <w:p>
            <w:pPr>
              <w:widowControl/>
              <w:adjustRightInd w:val="0"/>
              <w:snapToGrid w:val="0"/>
              <w:rPr>
                <w:rFonts w:ascii="仿宋_GB2312" w:hAnsi="宋体" w:eastAsia="仿宋_GB2312" w:cs="宋体"/>
                <w:kern w:val="0"/>
                <w:szCs w:val="21"/>
              </w:rPr>
            </w:pPr>
            <w:r>
              <w:rPr>
                <w:rFonts w:hint="eastAsia"/>
              </w:rPr>
              <w:t>6</w:t>
            </w:r>
          </w:p>
        </w:tc>
        <w:tc>
          <w:tcPr>
            <w:tcW w:w="567" w:type="dxa"/>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7" w:hRule="atLeast"/>
          <w:jc w:val="center"/>
        </w:trPr>
        <w:tc>
          <w:tcPr>
            <w:tcW w:w="632" w:type="dxa"/>
            <w:vMerge w:val="continue"/>
          </w:tcPr>
          <w:p>
            <w:pPr>
              <w:widowControl/>
              <w:adjustRightInd w:val="0"/>
              <w:snapToGrid w:val="0"/>
            </w:pPr>
          </w:p>
        </w:tc>
        <w:tc>
          <w:tcPr>
            <w:tcW w:w="360" w:type="dxa"/>
            <w:vMerge w:val="continue"/>
          </w:tcPr>
          <w:p>
            <w:pPr>
              <w:widowControl/>
              <w:adjustRightInd w:val="0"/>
              <w:snapToGrid w:val="0"/>
            </w:pPr>
          </w:p>
        </w:tc>
        <w:tc>
          <w:tcPr>
            <w:tcW w:w="445" w:type="dxa"/>
            <w:gridSpan w:val="2"/>
          </w:tcPr>
          <w:p>
            <w:pPr>
              <w:widowControl/>
              <w:adjustRightInd w:val="0"/>
              <w:snapToGrid w:val="0"/>
            </w:pPr>
            <w:r>
              <w:rPr>
                <w:rFonts w:hint="eastAsia"/>
              </w:rPr>
              <w:t>声乐演唱</w:t>
            </w:r>
          </w:p>
        </w:tc>
        <w:tc>
          <w:tcPr>
            <w:tcW w:w="1530" w:type="dxa"/>
            <w:gridSpan w:val="3"/>
          </w:tcPr>
          <w:p>
            <w:pPr>
              <w:widowControl/>
              <w:adjustRightInd w:val="0"/>
              <w:snapToGrid w:val="0"/>
            </w:pPr>
            <w:r>
              <w:rPr>
                <w:rFonts w:hint="eastAsia"/>
              </w:rPr>
              <w:t>316</w:t>
            </w:r>
          </w:p>
        </w:tc>
        <w:tc>
          <w:tcPr>
            <w:tcW w:w="567" w:type="dxa"/>
          </w:tcPr>
          <w:p>
            <w:pPr>
              <w:widowControl/>
              <w:adjustRightInd w:val="0"/>
              <w:snapToGrid w:val="0"/>
            </w:pPr>
            <w:r>
              <w:rPr>
                <w:rFonts w:hint="eastAsia"/>
              </w:rPr>
              <w:t>20</w:t>
            </w:r>
          </w:p>
        </w:tc>
        <w:tc>
          <w:tcPr>
            <w:tcW w:w="709" w:type="dxa"/>
          </w:tcPr>
          <w:p>
            <w:pPr>
              <w:widowControl/>
              <w:adjustRightInd w:val="0"/>
              <w:snapToGrid w:val="0"/>
            </w:pPr>
            <w:r>
              <w:rPr>
                <w:rFonts w:hint="eastAsia"/>
              </w:rPr>
              <w:t>2</w:t>
            </w:r>
          </w:p>
        </w:tc>
        <w:tc>
          <w:tcPr>
            <w:tcW w:w="567" w:type="dxa"/>
          </w:tcPr>
          <w:p>
            <w:pPr>
              <w:widowControl/>
              <w:adjustRightInd w:val="0"/>
              <w:snapToGrid w:val="0"/>
            </w:pPr>
            <w:r>
              <w:rPr>
                <w:rFonts w:hint="eastAsia"/>
              </w:rPr>
              <w:t>1周</w:t>
            </w:r>
          </w:p>
        </w:tc>
        <w:tc>
          <w:tcPr>
            <w:tcW w:w="567" w:type="dxa"/>
          </w:tcPr>
          <w:p>
            <w:pPr>
              <w:widowControl/>
              <w:adjustRightInd w:val="0"/>
              <w:snapToGrid w:val="0"/>
            </w:pPr>
            <w:r>
              <w:rPr>
                <w:rFonts w:hint="eastAsia"/>
              </w:rPr>
              <w:t>2</w:t>
            </w:r>
          </w:p>
        </w:tc>
        <w:tc>
          <w:tcPr>
            <w:tcW w:w="567" w:type="dxa"/>
            <w:vAlign w:val="center"/>
          </w:tcPr>
          <w:p>
            <w:pPr>
              <w:widowControl/>
              <w:adjustRightInd w:val="0"/>
              <w:snapToGrid w:val="0"/>
            </w:pPr>
          </w:p>
        </w:tc>
        <w:tc>
          <w:tcPr>
            <w:tcW w:w="567" w:type="dxa"/>
            <w:vAlign w:val="center"/>
          </w:tcPr>
          <w:p>
            <w:pPr>
              <w:widowControl/>
              <w:adjustRightInd w:val="0"/>
              <w:snapToGrid w:val="0"/>
            </w:pPr>
          </w:p>
        </w:tc>
        <w:tc>
          <w:tcPr>
            <w:tcW w:w="567" w:type="dxa"/>
            <w:vAlign w:val="center"/>
          </w:tcPr>
          <w:p>
            <w:pPr>
              <w:widowControl/>
              <w:adjustRightInd w:val="0"/>
              <w:snapToGrid w:val="0"/>
            </w:pPr>
          </w:p>
        </w:tc>
        <w:tc>
          <w:tcPr>
            <w:tcW w:w="567" w:type="dxa"/>
            <w:vAlign w:val="center"/>
          </w:tcPr>
          <w:p>
            <w:pPr>
              <w:widowControl/>
              <w:adjustRightInd w:val="0"/>
              <w:snapToGrid w:val="0"/>
            </w:pPr>
          </w:p>
        </w:tc>
        <w:tc>
          <w:tcPr>
            <w:tcW w:w="567" w:type="dxa"/>
            <w:vAlign w:val="center"/>
          </w:tcPr>
          <w:p>
            <w:pPr>
              <w:widowControl/>
              <w:adjustRightInd w:val="0"/>
              <w:snapToGrid w:val="0"/>
            </w:pPr>
          </w:p>
        </w:tc>
        <w:tc>
          <w:tcPr>
            <w:tcW w:w="567" w:type="dxa"/>
            <w:vAlign w:val="center"/>
          </w:tcPr>
          <w:p>
            <w:pPr>
              <w:widowControl/>
              <w:adjustRightInd w:val="0"/>
              <w:snapToGrid w:val="0"/>
            </w:pPr>
          </w:p>
        </w:tc>
        <w:tc>
          <w:tcPr>
            <w:tcW w:w="567" w:type="dxa"/>
            <w:vAlign w:val="center"/>
          </w:tcPr>
          <w:p>
            <w:pPr>
              <w:widowControl/>
              <w:adjustRightInd w:val="0"/>
              <w:snapToGrid w:val="0"/>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7" w:hRule="atLeast"/>
          <w:jc w:val="center"/>
        </w:trPr>
        <w:tc>
          <w:tcPr>
            <w:tcW w:w="632" w:type="dxa"/>
            <w:vMerge w:val="continue"/>
          </w:tcPr>
          <w:p>
            <w:pPr>
              <w:widowControl/>
              <w:adjustRightInd w:val="0"/>
              <w:snapToGrid w:val="0"/>
            </w:pPr>
          </w:p>
        </w:tc>
        <w:tc>
          <w:tcPr>
            <w:tcW w:w="360" w:type="dxa"/>
            <w:vMerge w:val="continue"/>
          </w:tcPr>
          <w:p>
            <w:pPr>
              <w:widowControl/>
              <w:adjustRightInd w:val="0"/>
              <w:snapToGrid w:val="0"/>
            </w:pPr>
          </w:p>
        </w:tc>
        <w:tc>
          <w:tcPr>
            <w:tcW w:w="445" w:type="dxa"/>
            <w:gridSpan w:val="2"/>
          </w:tcPr>
          <w:p>
            <w:pPr>
              <w:widowControl/>
              <w:adjustRightInd w:val="0"/>
              <w:snapToGrid w:val="0"/>
            </w:pPr>
          </w:p>
        </w:tc>
        <w:tc>
          <w:tcPr>
            <w:tcW w:w="1530" w:type="dxa"/>
            <w:gridSpan w:val="3"/>
          </w:tcPr>
          <w:p>
            <w:pPr>
              <w:widowControl/>
              <w:adjustRightInd w:val="0"/>
              <w:snapToGrid w:val="0"/>
            </w:pPr>
          </w:p>
        </w:tc>
        <w:tc>
          <w:tcPr>
            <w:tcW w:w="567" w:type="dxa"/>
          </w:tcPr>
          <w:p>
            <w:pPr>
              <w:widowControl/>
              <w:adjustRightInd w:val="0"/>
              <w:snapToGrid w:val="0"/>
            </w:pPr>
            <w:r>
              <w:rPr>
                <w:rFonts w:hint="eastAsia"/>
              </w:rPr>
              <w:t>正音</w:t>
            </w:r>
          </w:p>
        </w:tc>
        <w:tc>
          <w:tcPr>
            <w:tcW w:w="709" w:type="dxa"/>
          </w:tcPr>
          <w:p>
            <w:pPr>
              <w:widowControl/>
              <w:adjustRightInd w:val="0"/>
              <w:snapToGrid w:val="0"/>
            </w:pPr>
            <w:r>
              <w:rPr>
                <w:rFonts w:hint="eastAsia"/>
              </w:rPr>
              <w:t>66</w:t>
            </w:r>
          </w:p>
        </w:tc>
        <w:tc>
          <w:tcPr>
            <w:tcW w:w="567" w:type="dxa"/>
          </w:tcPr>
          <w:p>
            <w:pPr>
              <w:widowControl/>
              <w:adjustRightInd w:val="0"/>
              <w:snapToGrid w:val="0"/>
            </w:pPr>
            <w:r>
              <w:rPr>
                <w:rFonts w:hint="eastAsia"/>
              </w:rPr>
              <w:t>4</w:t>
            </w:r>
          </w:p>
        </w:tc>
        <w:tc>
          <w:tcPr>
            <w:tcW w:w="567" w:type="dxa"/>
          </w:tcPr>
          <w:p>
            <w:pPr>
              <w:widowControl/>
              <w:adjustRightInd w:val="0"/>
              <w:snapToGrid w:val="0"/>
            </w:pPr>
            <w:r>
              <w:rPr>
                <w:rFonts w:hint="eastAsia"/>
              </w:rPr>
              <w:t>1</w:t>
            </w:r>
          </w:p>
        </w:tc>
        <w:tc>
          <w:tcPr>
            <w:tcW w:w="567" w:type="dxa"/>
            <w:vAlign w:val="center"/>
          </w:tcPr>
          <w:p>
            <w:pPr>
              <w:widowControl/>
              <w:adjustRightInd w:val="0"/>
              <w:snapToGrid w:val="0"/>
            </w:pPr>
          </w:p>
        </w:tc>
        <w:tc>
          <w:tcPr>
            <w:tcW w:w="567" w:type="dxa"/>
            <w:vAlign w:val="center"/>
          </w:tcPr>
          <w:p>
            <w:pPr>
              <w:widowControl/>
              <w:adjustRightInd w:val="0"/>
              <w:snapToGrid w:val="0"/>
            </w:pPr>
          </w:p>
        </w:tc>
        <w:tc>
          <w:tcPr>
            <w:tcW w:w="567" w:type="dxa"/>
            <w:vAlign w:val="center"/>
          </w:tcPr>
          <w:p>
            <w:pPr>
              <w:widowControl/>
              <w:adjustRightInd w:val="0"/>
              <w:snapToGrid w:val="0"/>
            </w:pPr>
          </w:p>
        </w:tc>
        <w:tc>
          <w:tcPr>
            <w:tcW w:w="567" w:type="dxa"/>
            <w:vAlign w:val="center"/>
          </w:tcPr>
          <w:p>
            <w:pPr>
              <w:widowControl/>
              <w:adjustRightInd w:val="0"/>
              <w:snapToGrid w:val="0"/>
            </w:pPr>
          </w:p>
        </w:tc>
        <w:tc>
          <w:tcPr>
            <w:tcW w:w="567" w:type="dxa"/>
            <w:vAlign w:val="center"/>
          </w:tcPr>
          <w:p>
            <w:pPr>
              <w:widowControl/>
              <w:adjustRightInd w:val="0"/>
              <w:snapToGrid w:val="0"/>
            </w:pPr>
          </w:p>
        </w:tc>
        <w:tc>
          <w:tcPr>
            <w:tcW w:w="567" w:type="dxa"/>
            <w:vAlign w:val="center"/>
          </w:tcPr>
          <w:p>
            <w:pPr>
              <w:widowControl/>
              <w:adjustRightInd w:val="0"/>
              <w:snapToGrid w:val="0"/>
            </w:pPr>
          </w:p>
        </w:tc>
        <w:tc>
          <w:tcPr>
            <w:tcW w:w="567" w:type="dxa"/>
            <w:vAlign w:val="center"/>
          </w:tcPr>
          <w:p>
            <w:pPr>
              <w:widowControl/>
              <w:adjustRightInd w:val="0"/>
              <w:snapToGrid w:val="0"/>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7" w:hRule="atLeast"/>
          <w:jc w:val="center"/>
        </w:trPr>
        <w:tc>
          <w:tcPr>
            <w:tcW w:w="632" w:type="dxa"/>
            <w:vMerge w:val="continue"/>
          </w:tcPr>
          <w:p>
            <w:pPr>
              <w:widowControl/>
              <w:adjustRightInd w:val="0"/>
              <w:snapToGrid w:val="0"/>
            </w:pPr>
          </w:p>
        </w:tc>
        <w:tc>
          <w:tcPr>
            <w:tcW w:w="360" w:type="dxa"/>
            <w:vMerge w:val="continue"/>
          </w:tcPr>
          <w:p>
            <w:pPr>
              <w:widowControl/>
              <w:adjustRightInd w:val="0"/>
              <w:snapToGrid w:val="0"/>
            </w:pPr>
          </w:p>
        </w:tc>
        <w:tc>
          <w:tcPr>
            <w:tcW w:w="445" w:type="dxa"/>
            <w:gridSpan w:val="2"/>
          </w:tcPr>
          <w:p>
            <w:pPr>
              <w:widowControl/>
              <w:adjustRightInd w:val="0"/>
              <w:snapToGrid w:val="0"/>
            </w:pPr>
          </w:p>
        </w:tc>
        <w:tc>
          <w:tcPr>
            <w:tcW w:w="1530" w:type="dxa"/>
            <w:gridSpan w:val="3"/>
          </w:tcPr>
          <w:p>
            <w:pPr>
              <w:widowControl/>
              <w:adjustRightInd w:val="0"/>
              <w:snapToGrid w:val="0"/>
            </w:pPr>
          </w:p>
        </w:tc>
        <w:tc>
          <w:tcPr>
            <w:tcW w:w="567" w:type="dxa"/>
          </w:tcPr>
          <w:p>
            <w:pPr>
              <w:widowControl/>
              <w:adjustRightInd w:val="0"/>
              <w:snapToGrid w:val="0"/>
            </w:pPr>
            <w:r>
              <w:rPr>
                <w:rFonts w:hint="eastAsia"/>
              </w:rPr>
              <w:t>合唱</w:t>
            </w:r>
          </w:p>
        </w:tc>
        <w:tc>
          <w:tcPr>
            <w:tcW w:w="709" w:type="dxa"/>
          </w:tcPr>
          <w:p>
            <w:pPr>
              <w:widowControl/>
              <w:adjustRightInd w:val="0"/>
              <w:snapToGrid w:val="0"/>
            </w:pPr>
            <w:r>
              <w:rPr>
                <w:rFonts w:hint="eastAsia"/>
              </w:rPr>
              <w:t>102</w:t>
            </w:r>
          </w:p>
        </w:tc>
        <w:tc>
          <w:tcPr>
            <w:tcW w:w="567" w:type="dxa"/>
          </w:tcPr>
          <w:p>
            <w:pPr>
              <w:widowControl/>
              <w:adjustRightInd w:val="0"/>
              <w:snapToGrid w:val="0"/>
            </w:pPr>
            <w:r>
              <w:rPr>
                <w:rFonts w:hint="eastAsia"/>
              </w:rPr>
              <w:t>6</w:t>
            </w:r>
          </w:p>
        </w:tc>
        <w:tc>
          <w:tcPr>
            <w:tcW w:w="567" w:type="dxa"/>
          </w:tcPr>
          <w:p>
            <w:pPr>
              <w:widowControl/>
              <w:adjustRightInd w:val="0"/>
              <w:snapToGrid w:val="0"/>
            </w:pPr>
          </w:p>
        </w:tc>
        <w:tc>
          <w:tcPr>
            <w:tcW w:w="567" w:type="dxa"/>
            <w:vAlign w:val="center"/>
          </w:tcPr>
          <w:p>
            <w:pPr>
              <w:widowControl/>
              <w:adjustRightInd w:val="0"/>
              <w:snapToGrid w:val="0"/>
            </w:pPr>
          </w:p>
        </w:tc>
        <w:tc>
          <w:tcPr>
            <w:tcW w:w="567" w:type="dxa"/>
            <w:vAlign w:val="center"/>
          </w:tcPr>
          <w:p>
            <w:pPr>
              <w:widowControl/>
              <w:adjustRightInd w:val="0"/>
              <w:snapToGrid w:val="0"/>
            </w:pPr>
          </w:p>
        </w:tc>
        <w:tc>
          <w:tcPr>
            <w:tcW w:w="567" w:type="dxa"/>
            <w:vAlign w:val="center"/>
          </w:tcPr>
          <w:p>
            <w:pPr>
              <w:widowControl/>
              <w:adjustRightInd w:val="0"/>
              <w:snapToGrid w:val="0"/>
            </w:pPr>
          </w:p>
        </w:tc>
        <w:tc>
          <w:tcPr>
            <w:tcW w:w="567" w:type="dxa"/>
            <w:vAlign w:val="center"/>
          </w:tcPr>
          <w:p>
            <w:pPr>
              <w:widowControl/>
              <w:adjustRightInd w:val="0"/>
              <w:snapToGrid w:val="0"/>
            </w:pPr>
          </w:p>
        </w:tc>
        <w:tc>
          <w:tcPr>
            <w:tcW w:w="567" w:type="dxa"/>
            <w:vAlign w:val="center"/>
          </w:tcPr>
          <w:p>
            <w:pPr>
              <w:widowControl/>
              <w:adjustRightInd w:val="0"/>
              <w:snapToGrid w:val="0"/>
            </w:pPr>
          </w:p>
        </w:tc>
        <w:tc>
          <w:tcPr>
            <w:tcW w:w="567" w:type="dxa"/>
            <w:vAlign w:val="bottom"/>
          </w:tcPr>
          <w:p>
            <w:pPr>
              <w:widowControl/>
              <w:adjustRightInd w:val="0"/>
              <w:snapToGrid w:val="0"/>
            </w:pPr>
          </w:p>
        </w:tc>
        <w:tc>
          <w:tcPr>
            <w:tcW w:w="567" w:type="dxa"/>
            <w:vAlign w:val="bottom"/>
          </w:tcPr>
          <w:p>
            <w:pPr>
              <w:widowControl/>
              <w:adjustRightInd w:val="0"/>
              <w:snapToGrid w:val="0"/>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7" w:hRule="atLeast"/>
          <w:jc w:val="center"/>
        </w:trPr>
        <w:tc>
          <w:tcPr>
            <w:tcW w:w="632" w:type="dxa"/>
            <w:vMerge w:val="continue"/>
          </w:tcPr>
          <w:p>
            <w:pPr>
              <w:widowControl/>
              <w:adjustRightInd w:val="0"/>
              <w:snapToGrid w:val="0"/>
            </w:pPr>
          </w:p>
        </w:tc>
        <w:tc>
          <w:tcPr>
            <w:tcW w:w="360" w:type="dxa"/>
            <w:vMerge w:val="continue"/>
          </w:tcPr>
          <w:p>
            <w:pPr>
              <w:widowControl/>
              <w:adjustRightInd w:val="0"/>
              <w:snapToGrid w:val="0"/>
            </w:pPr>
          </w:p>
        </w:tc>
        <w:tc>
          <w:tcPr>
            <w:tcW w:w="445" w:type="dxa"/>
            <w:gridSpan w:val="2"/>
          </w:tcPr>
          <w:p>
            <w:pPr>
              <w:widowControl/>
              <w:adjustRightInd w:val="0"/>
              <w:snapToGrid w:val="0"/>
            </w:pPr>
          </w:p>
        </w:tc>
        <w:tc>
          <w:tcPr>
            <w:tcW w:w="1530" w:type="dxa"/>
            <w:gridSpan w:val="3"/>
          </w:tcPr>
          <w:p>
            <w:pPr>
              <w:widowControl/>
              <w:adjustRightInd w:val="0"/>
              <w:snapToGrid w:val="0"/>
            </w:pPr>
            <w:r>
              <w:rPr>
                <w:rFonts w:hint="eastAsia"/>
              </w:rPr>
              <w:t>器乐表演</w:t>
            </w:r>
          </w:p>
        </w:tc>
        <w:tc>
          <w:tcPr>
            <w:tcW w:w="567" w:type="dxa"/>
          </w:tcPr>
          <w:p>
            <w:pPr>
              <w:widowControl/>
              <w:adjustRightInd w:val="0"/>
              <w:snapToGrid w:val="0"/>
            </w:pPr>
            <w:r>
              <w:rPr>
                <w:rFonts w:hint="eastAsia"/>
              </w:rPr>
              <w:t>器乐演奏</w:t>
            </w:r>
          </w:p>
        </w:tc>
        <w:tc>
          <w:tcPr>
            <w:tcW w:w="709" w:type="dxa"/>
          </w:tcPr>
          <w:p>
            <w:pPr>
              <w:widowControl/>
              <w:adjustRightInd w:val="0"/>
              <w:snapToGrid w:val="0"/>
            </w:pPr>
            <w:r>
              <w:rPr>
                <w:rFonts w:hint="eastAsia"/>
              </w:rPr>
              <w:t>348</w:t>
            </w:r>
          </w:p>
        </w:tc>
        <w:tc>
          <w:tcPr>
            <w:tcW w:w="567" w:type="dxa"/>
          </w:tcPr>
          <w:p>
            <w:pPr>
              <w:widowControl/>
              <w:adjustRightInd w:val="0"/>
              <w:snapToGrid w:val="0"/>
            </w:pPr>
            <w:r>
              <w:rPr>
                <w:rFonts w:hint="eastAsia"/>
              </w:rPr>
              <w:t>22</w:t>
            </w:r>
          </w:p>
        </w:tc>
        <w:tc>
          <w:tcPr>
            <w:tcW w:w="567" w:type="dxa"/>
          </w:tcPr>
          <w:p>
            <w:pPr>
              <w:widowControl/>
              <w:adjustRightInd w:val="0"/>
              <w:snapToGrid w:val="0"/>
            </w:pPr>
            <w:r>
              <w:rPr>
                <w:rFonts w:hint="eastAsia"/>
              </w:rPr>
              <w:t>3</w:t>
            </w:r>
          </w:p>
        </w:tc>
        <w:tc>
          <w:tcPr>
            <w:tcW w:w="567" w:type="dxa"/>
            <w:vAlign w:val="center"/>
          </w:tcPr>
          <w:p>
            <w:pPr>
              <w:widowControl/>
              <w:adjustRightInd w:val="0"/>
              <w:snapToGrid w:val="0"/>
            </w:pPr>
          </w:p>
        </w:tc>
        <w:tc>
          <w:tcPr>
            <w:tcW w:w="567" w:type="dxa"/>
            <w:vAlign w:val="center"/>
          </w:tcPr>
          <w:p>
            <w:pPr>
              <w:widowControl/>
              <w:adjustRightInd w:val="0"/>
              <w:snapToGrid w:val="0"/>
            </w:pPr>
          </w:p>
        </w:tc>
        <w:tc>
          <w:tcPr>
            <w:tcW w:w="567" w:type="dxa"/>
            <w:vAlign w:val="center"/>
          </w:tcPr>
          <w:p>
            <w:pPr>
              <w:widowControl/>
              <w:adjustRightInd w:val="0"/>
              <w:snapToGrid w:val="0"/>
            </w:pPr>
          </w:p>
        </w:tc>
        <w:tc>
          <w:tcPr>
            <w:tcW w:w="567" w:type="dxa"/>
            <w:vAlign w:val="center"/>
          </w:tcPr>
          <w:p>
            <w:pPr>
              <w:widowControl/>
              <w:adjustRightInd w:val="0"/>
              <w:snapToGrid w:val="0"/>
            </w:pPr>
          </w:p>
        </w:tc>
        <w:tc>
          <w:tcPr>
            <w:tcW w:w="567" w:type="dxa"/>
            <w:vAlign w:val="center"/>
          </w:tcPr>
          <w:p>
            <w:pPr>
              <w:widowControl/>
              <w:adjustRightInd w:val="0"/>
              <w:snapToGrid w:val="0"/>
            </w:pPr>
          </w:p>
        </w:tc>
        <w:tc>
          <w:tcPr>
            <w:tcW w:w="567" w:type="dxa"/>
            <w:vAlign w:val="bottom"/>
          </w:tcPr>
          <w:p>
            <w:pPr>
              <w:widowControl/>
              <w:adjustRightInd w:val="0"/>
              <w:snapToGrid w:val="0"/>
            </w:pPr>
          </w:p>
        </w:tc>
        <w:tc>
          <w:tcPr>
            <w:tcW w:w="567" w:type="dxa"/>
            <w:vAlign w:val="bottom"/>
          </w:tcPr>
          <w:p>
            <w:pPr>
              <w:widowControl/>
              <w:adjustRightInd w:val="0"/>
              <w:snapToGrid w:val="0"/>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7" w:hRule="atLeast"/>
          <w:jc w:val="center"/>
        </w:trPr>
        <w:tc>
          <w:tcPr>
            <w:tcW w:w="632" w:type="dxa"/>
            <w:vMerge w:val="continue"/>
          </w:tcPr>
          <w:p>
            <w:pPr>
              <w:widowControl/>
              <w:adjustRightInd w:val="0"/>
              <w:snapToGrid w:val="0"/>
            </w:pPr>
          </w:p>
        </w:tc>
        <w:tc>
          <w:tcPr>
            <w:tcW w:w="360" w:type="dxa"/>
            <w:vMerge w:val="continue"/>
          </w:tcPr>
          <w:p>
            <w:pPr>
              <w:widowControl/>
              <w:adjustRightInd w:val="0"/>
              <w:snapToGrid w:val="0"/>
            </w:pPr>
          </w:p>
        </w:tc>
        <w:tc>
          <w:tcPr>
            <w:tcW w:w="1975" w:type="dxa"/>
            <w:gridSpan w:val="5"/>
          </w:tcPr>
          <w:p>
            <w:pPr>
              <w:widowControl/>
              <w:adjustRightInd w:val="0"/>
              <w:snapToGrid w:val="0"/>
            </w:pPr>
          </w:p>
        </w:tc>
        <w:tc>
          <w:tcPr>
            <w:tcW w:w="567" w:type="dxa"/>
          </w:tcPr>
          <w:p>
            <w:pPr>
              <w:widowControl/>
              <w:adjustRightInd w:val="0"/>
              <w:snapToGrid w:val="0"/>
            </w:pPr>
          </w:p>
        </w:tc>
        <w:tc>
          <w:tcPr>
            <w:tcW w:w="709" w:type="dxa"/>
          </w:tcPr>
          <w:p>
            <w:pPr>
              <w:widowControl/>
              <w:adjustRightInd w:val="0"/>
              <w:snapToGrid w:val="0"/>
            </w:pPr>
            <w:r>
              <w:rPr>
                <w:rFonts w:hint="eastAsia"/>
              </w:rPr>
              <w:t>合奏</w:t>
            </w:r>
          </w:p>
        </w:tc>
        <w:tc>
          <w:tcPr>
            <w:tcW w:w="567" w:type="dxa"/>
          </w:tcPr>
          <w:p>
            <w:pPr>
              <w:widowControl/>
              <w:adjustRightInd w:val="0"/>
              <w:snapToGrid w:val="0"/>
            </w:pPr>
            <w:r>
              <w:rPr>
                <w:rFonts w:hint="eastAsia"/>
              </w:rPr>
              <w:t>136</w:t>
            </w:r>
          </w:p>
        </w:tc>
        <w:tc>
          <w:tcPr>
            <w:tcW w:w="567" w:type="dxa"/>
          </w:tcPr>
          <w:p>
            <w:pPr>
              <w:widowControl/>
              <w:adjustRightInd w:val="0"/>
              <w:snapToGrid w:val="0"/>
            </w:pPr>
            <w:r>
              <w:rPr>
                <w:rFonts w:hint="eastAsia"/>
              </w:rPr>
              <w:t>8</w:t>
            </w:r>
          </w:p>
        </w:tc>
        <w:tc>
          <w:tcPr>
            <w:tcW w:w="567" w:type="dxa"/>
          </w:tcPr>
          <w:p>
            <w:pPr>
              <w:widowControl/>
              <w:adjustRightInd w:val="0"/>
              <w:snapToGrid w:val="0"/>
            </w:pPr>
          </w:p>
        </w:tc>
        <w:tc>
          <w:tcPr>
            <w:tcW w:w="567" w:type="dxa"/>
            <w:vAlign w:val="center"/>
          </w:tcPr>
          <w:p>
            <w:pPr>
              <w:widowControl/>
              <w:adjustRightInd w:val="0"/>
              <w:snapToGrid w:val="0"/>
            </w:pPr>
          </w:p>
        </w:tc>
        <w:tc>
          <w:tcPr>
            <w:tcW w:w="567" w:type="dxa"/>
            <w:vAlign w:val="center"/>
          </w:tcPr>
          <w:p>
            <w:pPr>
              <w:widowControl/>
              <w:adjustRightInd w:val="0"/>
              <w:snapToGrid w:val="0"/>
            </w:pPr>
          </w:p>
        </w:tc>
        <w:tc>
          <w:tcPr>
            <w:tcW w:w="567" w:type="dxa"/>
            <w:vAlign w:val="center"/>
          </w:tcPr>
          <w:p>
            <w:pPr>
              <w:widowControl/>
              <w:adjustRightInd w:val="0"/>
              <w:snapToGrid w:val="0"/>
            </w:pPr>
          </w:p>
        </w:tc>
        <w:tc>
          <w:tcPr>
            <w:tcW w:w="567" w:type="dxa"/>
            <w:vAlign w:val="center"/>
          </w:tcPr>
          <w:p>
            <w:pPr>
              <w:widowControl/>
              <w:adjustRightInd w:val="0"/>
              <w:snapToGrid w:val="0"/>
            </w:pPr>
          </w:p>
        </w:tc>
        <w:tc>
          <w:tcPr>
            <w:tcW w:w="567" w:type="dxa"/>
            <w:vAlign w:val="bottom"/>
          </w:tcPr>
          <w:p>
            <w:pPr>
              <w:widowControl/>
              <w:adjustRightInd w:val="0"/>
              <w:snapToGrid w:val="0"/>
            </w:pPr>
          </w:p>
        </w:tc>
        <w:tc>
          <w:tcPr>
            <w:tcW w:w="567" w:type="dxa"/>
            <w:vAlign w:val="bottom"/>
          </w:tcPr>
          <w:p>
            <w:pPr>
              <w:widowControl/>
              <w:adjustRightInd w:val="0"/>
              <w:snapToGrid w:val="0"/>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0" w:hRule="atLeast"/>
          <w:jc w:val="center"/>
        </w:trPr>
        <w:tc>
          <w:tcPr>
            <w:tcW w:w="632" w:type="dxa"/>
            <w:vMerge w:val="restart"/>
            <w:tcBorders>
              <w:right w:val="single" w:color="auto" w:sz="4" w:space="0"/>
            </w:tcBorders>
          </w:tcPr>
          <w:p/>
          <w:p>
            <w:r>
              <w:rPr>
                <w:rFonts w:hint="eastAsia"/>
              </w:rPr>
              <w:t>其他教育活动</w:t>
            </w:r>
          </w:p>
        </w:tc>
        <w:tc>
          <w:tcPr>
            <w:tcW w:w="360" w:type="dxa"/>
            <w:vMerge w:val="restart"/>
            <w:tcBorders>
              <w:left w:val="single" w:color="auto" w:sz="4" w:space="0"/>
            </w:tcBorders>
          </w:tcPr>
          <w:p>
            <w:r>
              <w:rPr>
                <w:rFonts w:hint="eastAsia"/>
              </w:rPr>
              <w:t>小  计</w:t>
            </w:r>
          </w:p>
          <w:p>
            <w:r>
              <w:rPr>
                <w:rFonts w:hint="eastAsia"/>
              </w:rPr>
              <w:t>21</w:t>
            </w:r>
          </w:p>
          <w:p>
            <w:r>
              <w:rPr>
                <w:rFonts w:hint="eastAsia"/>
              </w:rPr>
              <w:t>小  计</w:t>
            </w:r>
          </w:p>
          <w:p>
            <w:r>
              <w:rPr>
                <w:rFonts w:hint="eastAsia"/>
              </w:rPr>
              <w:t>22</w:t>
            </w:r>
          </w:p>
          <w:p>
            <w:r>
              <w:rPr>
                <w:rFonts w:hint="eastAsia"/>
              </w:rPr>
              <w:t>合  计</w:t>
            </w:r>
          </w:p>
          <w:p>
            <w:r>
              <w:rPr>
                <w:rFonts w:hint="eastAsia"/>
              </w:rPr>
              <w:t>23</w:t>
            </w:r>
          </w:p>
        </w:tc>
        <w:tc>
          <w:tcPr>
            <w:tcW w:w="1975" w:type="dxa"/>
            <w:gridSpan w:val="5"/>
            <w:tcBorders>
              <w:bottom w:val="single" w:color="auto" w:sz="4" w:space="0"/>
            </w:tcBorders>
          </w:tcPr>
          <w:p>
            <w:r>
              <w:rPr>
                <w:rFonts w:hint="eastAsia"/>
              </w:rPr>
              <w:t>484</w:t>
            </w:r>
          </w:p>
        </w:tc>
        <w:tc>
          <w:tcPr>
            <w:tcW w:w="567" w:type="dxa"/>
            <w:tcBorders>
              <w:bottom w:val="single" w:color="auto" w:sz="4" w:space="0"/>
            </w:tcBorders>
          </w:tcPr>
          <w:p>
            <w:r>
              <w:rPr>
                <w:rFonts w:hint="eastAsia"/>
              </w:rPr>
              <w:t>30</w:t>
            </w:r>
          </w:p>
        </w:tc>
        <w:tc>
          <w:tcPr>
            <w:tcW w:w="709" w:type="dxa"/>
            <w:tcBorders>
              <w:bottom w:val="single" w:color="auto" w:sz="4" w:space="0"/>
            </w:tcBorders>
          </w:tcPr>
          <w:p>
            <w:r>
              <w:rPr>
                <w:rFonts w:hint="eastAsia"/>
              </w:rPr>
              <w:t>3</w:t>
            </w:r>
          </w:p>
        </w:tc>
        <w:tc>
          <w:tcPr>
            <w:tcW w:w="567" w:type="dxa"/>
            <w:tcBorders>
              <w:bottom w:val="single" w:color="auto" w:sz="4" w:space="0"/>
            </w:tcBorders>
          </w:tcPr>
          <w:p>
            <w:r>
              <w:rPr>
                <w:rFonts w:hint="eastAsia"/>
              </w:rPr>
              <w:t>1周</w:t>
            </w:r>
          </w:p>
        </w:tc>
        <w:tc>
          <w:tcPr>
            <w:tcW w:w="567" w:type="dxa"/>
            <w:tcBorders>
              <w:bottom w:val="single" w:color="auto" w:sz="4" w:space="0"/>
            </w:tcBorders>
          </w:tcPr>
          <w:p>
            <w:r>
              <w:rPr>
                <w:rFonts w:hint="eastAsia"/>
              </w:rPr>
              <w:t>3</w:t>
            </w:r>
          </w:p>
        </w:tc>
        <w:tc>
          <w:tcPr>
            <w:tcW w:w="567" w:type="dxa"/>
            <w:tcBorders>
              <w:bottom w:val="single" w:color="auto" w:sz="4" w:space="0"/>
            </w:tcBorders>
          </w:tcPr>
          <w:p>
            <w:r>
              <w:rPr>
                <w:rFonts w:hint="eastAsia"/>
              </w:rPr>
              <w:t>1周</w:t>
            </w: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0" w:hRule="atLeast"/>
          <w:jc w:val="center"/>
        </w:trPr>
        <w:tc>
          <w:tcPr>
            <w:tcW w:w="632" w:type="dxa"/>
            <w:vMerge w:val="continue"/>
            <w:tcBorders>
              <w:right w:val="single" w:color="auto" w:sz="4" w:space="0"/>
            </w:tcBorders>
          </w:tcPr>
          <w:p>
            <w:pPr>
              <w:widowControl/>
              <w:adjustRightInd w:val="0"/>
              <w:snapToGrid w:val="0"/>
              <w:rPr>
                <w:rFonts w:ascii="仿宋_GB2312" w:hAnsi="宋体" w:eastAsia="仿宋_GB2312" w:cs="宋体"/>
                <w:kern w:val="0"/>
                <w:szCs w:val="21"/>
              </w:rPr>
            </w:pPr>
          </w:p>
        </w:tc>
        <w:tc>
          <w:tcPr>
            <w:tcW w:w="360" w:type="dxa"/>
            <w:vMerge w:val="continue"/>
            <w:tcBorders>
              <w:left w:val="single" w:color="auto" w:sz="4" w:space="0"/>
            </w:tcBorders>
          </w:tcPr>
          <w:p>
            <w:pPr>
              <w:widowControl/>
              <w:adjustRightInd w:val="0"/>
              <w:snapToGrid w:val="0"/>
              <w:jc w:val="center"/>
              <w:rPr>
                <w:rFonts w:ascii="仿宋_GB2312" w:hAnsi="宋体" w:eastAsia="仿宋_GB2312" w:cs="宋体"/>
                <w:color w:val="FF6600"/>
                <w:kern w:val="0"/>
                <w:szCs w:val="21"/>
              </w:rPr>
            </w:pPr>
          </w:p>
        </w:tc>
        <w:tc>
          <w:tcPr>
            <w:tcW w:w="1975" w:type="dxa"/>
            <w:gridSpan w:val="5"/>
            <w:tcBorders>
              <w:top w:val="single" w:color="auto" w:sz="4" w:space="0"/>
              <w:bottom w:val="single" w:color="auto" w:sz="4" w:space="0"/>
            </w:tcBorders>
          </w:tcPr>
          <w:p>
            <w:pPr>
              <w:widowControl/>
              <w:adjustRightInd w:val="0"/>
              <w:snapToGrid w:val="0"/>
              <w:rPr>
                <w:rFonts w:ascii="仿宋_GB2312" w:hAnsi="宋体" w:eastAsia="仿宋_GB2312" w:cs="宋体"/>
                <w:kern w:val="0"/>
                <w:szCs w:val="21"/>
              </w:rPr>
            </w:pPr>
            <w:r>
              <w:rPr>
                <w:rFonts w:hint="eastAsia"/>
              </w:rPr>
              <w:t>专业任选课程</w:t>
            </w:r>
          </w:p>
        </w:tc>
        <w:tc>
          <w:tcPr>
            <w:tcW w:w="567" w:type="dxa"/>
            <w:tcBorders>
              <w:bottom w:val="single" w:color="auto" w:sz="4" w:space="0"/>
            </w:tcBorders>
          </w:tcPr>
          <w:p>
            <w:pPr>
              <w:widowControl/>
              <w:adjustRightInd w:val="0"/>
              <w:snapToGrid w:val="0"/>
              <w:rPr>
                <w:rFonts w:ascii="仿宋_GB2312" w:hAnsi="宋体" w:eastAsia="仿宋_GB2312" w:cs="宋体"/>
                <w:kern w:val="0"/>
                <w:szCs w:val="21"/>
              </w:rPr>
            </w:pPr>
            <w:r>
              <w:rPr>
                <w:rFonts w:hint="eastAsia"/>
              </w:rPr>
              <w:t>专业技能类选修</w:t>
            </w:r>
          </w:p>
        </w:tc>
        <w:tc>
          <w:tcPr>
            <w:tcW w:w="709" w:type="dxa"/>
            <w:tcBorders>
              <w:bottom w:val="single" w:color="auto" w:sz="4" w:space="0"/>
            </w:tcBorders>
          </w:tcPr>
          <w:p>
            <w:pPr>
              <w:widowControl/>
              <w:adjustRightInd w:val="0"/>
              <w:snapToGrid w:val="0"/>
              <w:rPr>
                <w:rFonts w:ascii="仿宋_GB2312" w:hAnsi="宋体" w:eastAsia="仿宋_GB2312" w:cs="宋体"/>
                <w:kern w:val="0"/>
                <w:szCs w:val="21"/>
              </w:rPr>
            </w:pPr>
            <w:r>
              <w:rPr>
                <w:rFonts w:hint="eastAsia"/>
              </w:rPr>
              <w:t>236</w:t>
            </w:r>
          </w:p>
        </w:tc>
        <w:tc>
          <w:tcPr>
            <w:tcW w:w="567" w:type="dxa"/>
            <w:tcBorders>
              <w:bottom w:val="single" w:color="auto" w:sz="4" w:space="0"/>
            </w:tcBorders>
          </w:tcPr>
          <w:p>
            <w:pPr>
              <w:widowControl/>
              <w:adjustRightInd w:val="0"/>
              <w:snapToGrid w:val="0"/>
              <w:rPr>
                <w:rFonts w:ascii="仿宋_GB2312" w:hAnsi="宋体" w:eastAsia="仿宋_GB2312" w:cs="宋体"/>
                <w:kern w:val="0"/>
                <w:szCs w:val="21"/>
              </w:rPr>
            </w:pPr>
            <w:r>
              <w:rPr>
                <w:rFonts w:hint="eastAsia"/>
              </w:rPr>
              <w:t>14</w:t>
            </w:r>
          </w:p>
        </w:tc>
        <w:tc>
          <w:tcPr>
            <w:tcW w:w="567" w:type="dxa"/>
            <w:tcBorders>
              <w:bottom w:val="single" w:color="auto" w:sz="4" w:space="0"/>
            </w:tcBorders>
          </w:tcPr>
          <w:p>
            <w:pPr>
              <w:widowControl/>
              <w:adjustRightInd w:val="0"/>
              <w:snapToGrid w:val="0"/>
              <w:rPr>
                <w:rFonts w:ascii="仿宋_GB2312" w:hAnsi="宋体" w:eastAsia="仿宋_GB2312" w:cs="宋体"/>
                <w:kern w:val="0"/>
                <w:szCs w:val="21"/>
              </w:rPr>
            </w:pPr>
            <w:r>
              <w:rPr>
                <w:rFonts w:hint="eastAsia"/>
              </w:rPr>
              <w:t>1</w:t>
            </w:r>
          </w:p>
        </w:tc>
        <w:tc>
          <w:tcPr>
            <w:tcW w:w="567" w:type="dxa"/>
            <w:tcBorders>
              <w:bottom w:val="single" w:color="auto" w:sz="4" w:space="0"/>
            </w:tcBorders>
          </w:tcPr>
          <w:p>
            <w:pPr>
              <w:widowControl/>
              <w:adjustRightInd w:val="0"/>
              <w:snapToGrid w:val="0"/>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2</w:t>
            </w: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0" w:hRule="atLeast"/>
          <w:jc w:val="center"/>
        </w:trPr>
        <w:tc>
          <w:tcPr>
            <w:tcW w:w="632" w:type="dxa"/>
            <w:vMerge w:val="continue"/>
            <w:tcBorders>
              <w:right w:val="single" w:color="auto" w:sz="4" w:space="0"/>
            </w:tcBorders>
          </w:tcPr>
          <w:p>
            <w:pPr>
              <w:widowControl/>
              <w:adjustRightInd w:val="0"/>
              <w:snapToGrid w:val="0"/>
              <w:rPr>
                <w:rFonts w:ascii="仿宋_GB2312" w:hAnsi="宋体" w:eastAsia="仿宋_GB2312" w:cs="宋体"/>
                <w:kern w:val="0"/>
                <w:szCs w:val="21"/>
              </w:rPr>
            </w:pPr>
          </w:p>
        </w:tc>
        <w:tc>
          <w:tcPr>
            <w:tcW w:w="360" w:type="dxa"/>
            <w:vMerge w:val="continue"/>
            <w:tcBorders>
              <w:left w:val="single" w:color="auto" w:sz="4" w:space="0"/>
            </w:tcBorders>
          </w:tcPr>
          <w:p>
            <w:pPr>
              <w:widowControl/>
              <w:adjustRightInd w:val="0"/>
              <w:snapToGrid w:val="0"/>
              <w:jc w:val="center"/>
              <w:rPr>
                <w:rFonts w:ascii="仿宋_GB2312" w:hAnsi="宋体" w:eastAsia="仿宋_GB2312" w:cs="宋体"/>
                <w:color w:val="FF6600"/>
                <w:kern w:val="0"/>
                <w:szCs w:val="21"/>
              </w:rPr>
            </w:pPr>
          </w:p>
        </w:tc>
        <w:tc>
          <w:tcPr>
            <w:tcW w:w="1975" w:type="dxa"/>
            <w:gridSpan w:val="5"/>
            <w:tcBorders>
              <w:top w:val="single" w:color="auto" w:sz="4" w:space="0"/>
              <w:bottom w:val="single" w:color="auto" w:sz="4" w:space="0"/>
            </w:tcBorders>
          </w:tcPr>
          <w:p>
            <w:pPr>
              <w:widowControl/>
              <w:adjustRightInd w:val="0"/>
              <w:snapToGrid w:val="0"/>
              <w:rPr>
                <w:rFonts w:ascii="仿宋_GB2312" w:hAnsi="宋体" w:eastAsia="仿宋_GB2312" w:cs="宋体"/>
                <w:kern w:val="0"/>
                <w:szCs w:val="21"/>
              </w:rPr>
            </w:pPr>
            <w:r>
              <w:rPr>
                <w:rFonts w:hint="eastAsia"/>
              </w:rPr>
              <w:t>236</w:t>
            </w:r>
          </w:p>
        </w:tc>
        <w:tc>
          <w:tcPr>
            <w:tcW w:w="567" w:type="dxa"/>
            <w:tcBorders>
              <w:bottom w:val="single" w:color="auto" w:sz="4" w:space="0"/>
            </w:tcBorders>
          </w:tcPr>
          <w:p>
            <w:pPr>
              <w:widowControl/>
              <w:adjustRightInd w:val="0"/>
              <w:snapToGrid w:val="0"/>
              <w:rPr>
                <w:rFonts w:ascii="仿宋_GB2312" w:hAnsi="宋体" w:eastAsia="仿宋_GB2312" w:cs="宋体"/>
                <w:kern w:val="0"/>
                <w:szCs w:val="21"/>
              </w:rPr>
            </w:pPr>
            <w:r>
              <w:rPr>
                <w:rFonts w:hint="eastAsia"/>
              </w:rPr>
              <w:t>14</w:t>
            </w:r>
          </w:p>
        </w:tc>
        <w:tc>
          <w:tcPr>
            <w:tcW w:w="709" w:type="dxa"/>
            <w:tcBorders>
              <w:bottom w:val="single" w:color="auto" w:sz="4" w:space="0"/>
            </w:tcBorders>
          </w:tcPr>
          <w:p>
            <w:pPr>
              <w:widowControl/>
              <w:adjustRightInd w:val="0"/>
              <w:snapToGrid w:val="0"/>
              <w:rPr>
                <w:rFonts w:ascii="仿宋_GB2312" w:hAnsi="宋体" w:eastAsia="仿宋_GB2312" w:cs="宋体"/>
                <w:kern w:val="0"/>
                <w:szCs w:val="21"/>
              </w:rPr>
            </w:pPr>
            <w:r>
              <w:rPr>
                <w:rFonts w:hint="eastAsia"/>
              </w:rPr>
              <w:t>1</w:t>
            </w:r>
          </w:p>
        </w:tc>
        <w:tc>
          <w:tcPr>
            <w:tcW w:w="567" w:type="dxa"/>
            <w:tcBorders>
              <w:bottom w:val="single" w:color="auto" w:sz="4" w:space="0"/>
            </w:tcBorders>
          </w:tcPr>
          <w:p>
            <w:pPr>
              <w:widowControl/>
              <w:adjustRightInd w:val="0"/>
              <w:snapToGrid w:val="0"/>
              <w:rPr>
                <w:rFonts w:ascii="仿宋_GB2312" w:hAnsi="宋体" w:eastAsia="仿宋_GB2312" w:cs="宋体"/>
                <w:kern w:val="0"/>
                <w:szCs w:val="21"/>
              </w:rPr>
            </w:pPr>
          </w:p>
        </w:tc>
        <w:tc>
          <w:tcPr>
            <w:tcW w:w="567" w:type="dxa"/>
            <w:tcBorders>
              <w:bottom w:val="single" w:color="auto" w:sz="4" w:space="0"/>
            </w:tcBorders>
          </w:tcPr>
          <w:p>
            <w:pPr>
              <w:widowControl/>
              <w:adjustRightInd w:val="0"/>
              <w:snapToGrid w:val="0"/>
              <w:rPr>
                <w:rFonts w:ascii="仿宋_GB2312" w:hAnsi="宋体" w:eastAsia="仿宋_GB2312" w:cs="宋体"/>
                <w:kern w:val="0"/>
                <w:szCs w:val="21"/>
              </w:rPr>
            </w:pPr>
            <w:r>
              <w:rPr>
                <w:rFonts w:hint="eastAsia"/>
              </w:rPr>
              <w:t>1</w:t>
            </w:r>
          </w:p>
        </w:tc>
        <w:tc>
          <w:tcPr>
            <w:tcW w:w="567" w:type="dxa"/>
            <w:tcBorders>
              <w:bottom w:val="single" w:color="auto" w:sz="4" w:space="0"/>
            </w:tcBorders>
          </w:tcPr>
          <w:p>
            <w:pPr>
              <w:widowControl/>
              <w:adjustRightInd w:val="0"/>
              <w:snapToGrid w:val="0"/>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tcBorders>
              <w:bottom w:val="single" w:color="auto" w:sz="4" w:space="0"/>
            </w:tcBorders>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0" w:hRule="atLeast"/>
          <w:jc w:val="center"/>
        </w:trPr>
        <w:tc>
          <w:tcPr>
            <w:tcW w:w="632" w:type="dxa"/>
            <w:vMerge w:val="continue"/>
            <w:tcBorders>
              <w:right w:val="single" w:color="auto" w:sz="4" w:space="0"/>
            </w:tcBorders>
          </w:tcPr>
          <w:p>
            <w:pPr>
              <w:widowControl/>
              <w:adjustRightInd w:val="0"/>
              <w:snapToGrid w:val="0"/>
              <w:rPr>
                <w:rFonts w:ascii="仿宋_GB2312" w:hAnsi="宋体" w:eastAsia="仿宋_GB2312" w:cs="宋体"/>
                <w:kern w:val="0"/>
                <w:szCs w:val="21"/>
              </w:rPr>
            </w:pPr>
          </w:p>
        </w:tc>
        <w:tc>
          <w:tcPr>
            <w:tcW w:w="360" w:type="dxa"/>
            <w:vMerge w:val="continue"/>
            <w:tcBorders>
              <w:left w:val="single" w:color="auto" w:sz="4" w:space="0"/>
            </w:tcBorders>
          </w:tcPr>
          <w:p>
            <w:pPr>
              <w:widowControl/>
              <w:adjustRightInd w:val="0"/>
              <w:snapToGrid w:val="0"/>
              <w:jc w:val="left"/>
              <w:rPr>
                <w:rFonts w:ascii="仿宋_GB2312" w:hAnsi="宋体" w:eastAsia="仿宋_GB2312" w:cs="宋体"/>
                <w:color w:val="FF6600"/>
                <w:kern w:val="0"/>
                <w:szCs w:val="21"/>
              </w:rPr>
            </w:pPr>
          </w:p>
        </w:tc>
        <w:tc>
          <w:tcPr>
            <w:tcW w:w="1975" w:type="dxa"/>
            <w:gridSpan w:val="5"/>
            <w:tcBorders>
              <w:top w:val="single" w:color="auto" w:sz="4" w:space="0"/>
            </w:tcBorders>
          </w:tcPr>
          <w:p>
            <w:pPr>
              <w:widowControl/>
              <w:adjustRightInd w:val="0"/>
              <w:snapToGrid w:val="0"/>
              <w:rPr>
                <w:rFonts w:ascii="仿宋_GB2312" w:hAnsi="宋体" w:eastAsia="仿宋_GB2312" w:cs="宋体"/>
                <w:b/>
                <w:bCs/>
                <w:kern w:val="0"/>
                <w:szCs w:val="21"/>
              </w:rPr>
            </w:pPr>
            <w:r>
              <w:rPr>
                <w:rFonts w:hint="eastAsia"/>
              </w:rPr>
              <w:t>顶岗实习</w:t>
            </w:r>
          </w:p>
        </w:tc>
        <w:tc>
          <w:tcPr>
            <w:tcW w:w="567" w:type="dxa"/>
          </w:tcPr>
          <w:p>
            <w:pPr>
              <w:widowControl/>
              <w:adjustRightInd w:val="0"/>
              <w:snapToGrid w:val="0"/>
              <w:rPr>
                <w:rFonts w:ascii="仿宋_GB2312" w:hAnsi="宋体" w:eastAsia="仿宋_GB2312" w:cs="宋体"/>
                <w:kern w:val="0"/>
                <w:szCs w:val="21"/>
              </w:rPr>
            </w:pPr>
            <w:r>
              <w:rPr>
                <w:rFonts w:hint="eastAsia"/>
              </w:rPr>
              <w:t>570</w:t>
            </w:r>
          </w:p>
        </w:tc>
        <w:tc>
          <w:tcPr>
            <w:tcW w:w="709" w:type="dxa"/>
          </w:tcPr>
          <w:p>
            <w:pPr>
              <w:widowControl/>
              <w:adjustRightInd w:val="0"/>
              <w:snapToGrid w:val="0"/>
              <w:rPr>
                <w:rFonts w:ascii="仿宋_GB2312" w:hAnsi="宋体" w:eastAsia="仿宋_GB2312" w:cs="宋体"/>
                <w:kern w:val="0"/>
                <w:szCs w:val="21"/>
              </w:rPr>
            </w:pPr>
            <w:r>
              <w:rPr>
                <w:rFonts w:hint="eastAsia"/>
              </w:rPr>
              <w:t>29</w:t>
            </w:r>
          </w:p>
        </w:tc>
        <w:tc>
          <w:tcPr>
            <w:tcW w:w="567" w:type="dxa"/>
          </w:tcPr>
          <w:p>
            <w:pPr>
              <w:widowControl/>
              <w:adjustRightInd w:val="0"/>
              <w:snapToGrid w:val="0"/>
              <w:rPr>
                <w:rFonts w:ascii="仿宋_GB2312" w:hAnsi="宋体" w:eastAsia="仿宋_GB2312" w:cs="宋体"/>
                <w:kern w:val="0"/>
                <w:szCs w:val="21"/>
              </w:rPr>
            </w:pPr>
          </w:p>
        </w:tc>
        <w:tc>
          <w:tcPr>
            <w:tcW w:w="567" w:type="dxa"/>
          </w:tcPr>
          <w:p>
            <w:pPr>
              <w:widowControl/>
              <w:adjustRightInd w:val="0"/>
              <w:snapToGrid w:val="0"/>
              <w:rPr>
                <w:rFonts w:ascii="仿宋_GB2312" w:hAnsi="宋体" w:eastAsia="仿宋_GB2312" w:cs="宋体"/>
                <w:kern w:val="0"/>
                <w:szCs w:val="21"/>
              </w:rPr>
            </w:pPr>
          </w:p>
        </w:tc>
        <w:tc>
          <w:tcPr>
            <w:tcW w:w="567" w:type="dxa"/>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0" w:hRule="atLeast"/>
          <w:jc w:val="center"/>
        </w:trPr>
        <w:tc>
          <w:tcPr>
            <w:tcW w:w="632" w:type="dxa"/>
            <w:vMerge w:val="continue"/>
            <w:tcBorders>
              <w:right w:val="single" w:color="auto" w:sz="4" w:space="0"/>
            </w:tcBorders>
          </w:tcPr>
          <w:p>
            <w:pPr>
              <w:widowControl/>
              <w:adjustRightInd w:val="0"/>
              <w:snapToGrid w:val="0"/>
              <w:rPr>
                <w:rFonts w:ascii="仿宋_GB2312" w:hAnsi="宋体" w:eastAsia="仿宋_GB2312" w:cs="宋体"/>
                <w:kern w:val="0"/>
                <w:szCs w:val="21"/>
              </w:rPr>
            </w:pPr>
          </w:p>
        </w:tc>
        <w:tc>
          <w:tcPr>
            <w:tcW w:w="360" w:type="dxa"/>
            <w:vMerge w:val="continue"/>
            <w:tcBorders>
              <w:left w:val="single" w:color="auto" w:sz="4" w:space="0"/>
            </w:tcBorders>
          </w:tcPr>
          <w:p>
            <w:pPr>
              <w:widowControl/>
              <w:adjustRightInd w:val="0"/>
              <w:snapToGrid w:val="0"/>
              <w:jc w:val="left"/>
              <w:rPr>
                <w:rFonts w:ascii="仿宋_GB2312" w:hAnsi="宋体" w:eastAsia="仿宋_GB2312" w:cs="宋体"/>
                <w:color w:val="FF6600"/>
                <w:kern w:val="0"/>
                <w:szCs w:val="21"/>
              </w:rPr>
            </w:pPr>
          </w:p>
        </w:tc>
        <w:tc>
          <w:tcPr>
            <w:tcW w:w="1975" w:type="dxa"/>
            <w:gridSpan w:val="5"/>
            <w:tcBorders>
              <w:top w:val="single" w:color="auto" w:sz="4" w:space="0"/>
            </w:tcBorders>
          </w:tcPr>
          <w:p>
            <w:pPr>
              <w:widowControl/>
              <w:adjustRightInd w:val="0"/>
              <w:snapToGrid w:val="0"/>
              <w:rPr>
                <w:rFonts w:ascii="仿宋_GB2312" w:hAnsi="宋体" w:eastAsia="仿宋_GB2312" w:cs="宋体"/>
                <w:b/>
                <w:bCs/>
                <w:kern w:val="0"/>
                <w:szCs w:val="21"/>
              </w:rPr>
            </w:pPr>
            <w:r>
              <w:rPr>
                <w:rFonts w:hint="eastAsia"/>
              </w:rPr>
              <w:t>1822</w:t>
            </w:r>
          </w:p>
        </w:tc>
        <w:tc>
          <w:tcPr>
            <w:tcW w:w="567" w:type="dxa"/>
          </w:tcPr>
          <w:p>
            <w:pPr>
              <w:widowControl/>
              <w:adjustRightInd w:val="0"/>
              <w:snapToGrid w:val="0"/>
              <w:rPr>
                <w:rFonts w:ascii="仿宋_GB2312" w:hAnsi="宋体" w:eastAsia="仿宋_GB2312" w:cs="宋体"/>
                <w:kern w:val="0"/>
                <w:szCs w:val="21"/>
              </w:rPr>
            </w:pPr>
            <w:r>
              <w:rPr>
                <w:rFonts w:hint="eastAsia"/>
              </w:rPr>
              <w:t>105</w:t>
            </w:r>
          </w:p>
        </w:tc>
        <w:tc>
          <w:tcPr>
            <w:tcW w:w="709" w:type="dxa"/>
          </w:tcPr>
          <w:p>
            <w:pPr>
              <w:widowControl/>
              <w:adjustRightInd w:val="0"/>
              <w:snapToGrid w:val="0"/>
              <w:rPr>
                <w:rFonts w:ascii="仿宋_GB2312" w:hAnsi="宋体" w:eastAsia="仿宋_GB2312" w:cs="宋体"/>
                <w:kern w:val="0"/>
                <w:szCs w:val="21"/>
              </w:rPr>
            </w:pPr>
            <w:r>
              <w:rPr>
                <w:rFonts w:hint="eastAsia"/>
              </w:rPr>
              <w:t>10</w:t>
            </w:r>
          </w:p>
        </w:tc>
        <w:tc>
          <w:tcPr>
            <w:tcW w:w="567" w:type="dxa"/>
          </w:tcPr>
          <w:p>
            <w:pPr>
              <w:widowControl/>
              <w:adjustRightInd w:val="0"/>
              <w:snapToGrid w:val="0"/>
              <w:rPr>
                <w:rFonts w:ascii="仿宋_GB2312" w:hAnsi="宋体" w:eastAsia="仿宋_GB2312" w:cs="宋体"/>
                <w:kern w:val="0"/>
                <w:szCs w:val="21"/>
              </w:rPr>
            </w:pPr>
            <w:r>
              <w:rPr>
                <w:rFonts w:hint="eastAsia"/>
              </w:rPr>
              <w:t>1周</w:t>
            </w:r>
          </w:p>
        </w:tc>
        <w:tc>
          <w:tcPr>
            <w:tcW w:w="567" w:type="dxa"/>
          </w:tcPr>
          <w:p>
            <w:pPr>
              <w:widowControl/>
              <w:adjustRightInd w:val="0"/>
              <w:snapToGrid w:val="0"/>
              <w:rPr>
                <w:rFonts w:ascii="仿宋_GB2312" w:hAnsi="宋体" w:eastAsia="仿宋_GB2312" w:cs="宋体"/>
                <w:kern w:val="0"/>
                <w:szCs w:val="21"/>
              </w:rPr>
            </w:pPr>
            <w:r>
              <w:rPr>
                <w:rFonts w:hint="eastAsia"/>
              </w:rPr>
              <w:t>10</w:t>
            </w:r>
          </w:p>
        </w:tc>
        <w:tc>
          <w:tcPr>
            <w:tcW w:w="567" w:type="dxa"/>
          </w:tcPr>
          <w:p>
            <w:pPr>
              <w:widowControl/>
              <w:adjustRightInd w:val="0"/>
              <w:snapToGrid w:val="0"/>
              <w:rPr>
                <w:rFonts w:ascii="仿宋_GB2312" w:hAnsi="宋体" w:eastAsia="仿宋_GB2312" w:cs="宋体"/>
                <w:kern w:val="0"/>
                <w:szCs w:val="21"/>
              </w:rPr>
            </w:pPr>
            <w:r>
              <w:rPr>
                <w:rFonts w:hint="eastAsia"/>
              </w:rPr>
              <w:t>1周</w:t>
            </w: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0" w:hRule="atLeast"/>
          <w:jc w:val="center"/>
        </w:trPr>
        <w:tc>
          <w:tcPr>
            <w:tcW w:w="632" w:type="dxa"/>
            <w:vMerge w:val="continue"/>
            <w:tcBorders>
              <w:right w:val="single" w:color="auto" w:sz="4" w:space="0"/>
            </w:tcBorders>
          </w:tcPr>
          <w:p>
            <w:pPr>
              <w:widowControl/>
              <w:adjustRightInd w:val="0"/>
              <w:snapToGrid w:val="0"/>
              <w:rPr>
                <w:rFonts w:ascii="仿宋_GB2312" w:hAnsi="宋体" w:eastAsia="仿宋_GB2312" w:cs="宋体"/>
                <w:kern w:val="0"/>
                <w:szCs w:val="21"/>
              </w:rPr>
            </w:pPr>
          </w:p>
        </w:tc>
        <w:tc>
          <w:tcPr>
            <w:tcW w:w="360" w:type="dxa"/>
            <w:vMerge w:val="continue"/>
            <w:tcBorders>
              <w:left w:val="single" w:color="auto" w:sz="4" w:space="0"/>
            </w:tcBorders>
          </w:tcPr>
          <w:p>
            <w:pPr>
              <w:widowControl/>
              <w:adjustRightInd w:val="0"/>
              <w:snapToGrid w:val="0"/>
              <w:jc w:val="left"/>
              <w:rPr>
                <w:rFonts w:ascii="仿宋_GB2312" w:hAnsi="宋体" w:eastAsia="仿宋_GB2312" w:cs="宋体"/>
                <w:color w:val="FF6600"/>
                <w:kern w:val="0"/>
                <w:szCs w:val="21"/>
              </w:rPr>
            </w:pPr>
          </w:p>
        </w:tc>
        <w:tc>
          <w:tcPr>
            <w:tcW w:w="1975" w:type="dxa"/>
            <w:gridSpan w:val="5"/>
          </w:tcPr>
          <w:p>
            <w:pPr>
              <w:widowControl/>
              <w:adjustRightInd w:val="0"/>
              <w:snapToGrid w:val="0"/>
              <w:rPr>
                <w:rFonts w:ascii="仿宋_GB2312" w:hAnsi="宋体" w:eastAsia="仿宋_GB2312" w:cs="宋体"/>
                <w:b/>
                <w:bCs/>
                <w:kern w:val="0"/>
                <w:szCs w:val="21"/>
              </w:rPr>
            </w:pPr>
            <w:r>
              <w:rPr>
                <w:rFonts w:hint="eastAsia"/>
              </w:rPr>
              <w:t>专业认识入学教育</w:t>
            </w:r>
          </w:p>
        </w:tc>
        <w:tc>
          <w:tcPr>
            <w:tcW w:w="567" w:type="dxa"/>
          </w:tcPr>
          <w:p>
            <w:pPr>
              <w:widowControl/>
              <w:adjustRightInd w:val="0"/>
              <w:snapToGrid w:val="0"/>
              <w:rPr>
                <w:rFonts w:ascii="仿宋_GB2312" w:hAnsi="宋体" w:eastAsia="仿宋_GB2312" w:cs="宋体"/>
                <w:kern w:val="0"/>
                <w:szCs w:val="21"/>
              </w:rPr>
            </w:pPr>
            <w:r>
              <w:rPr>
                <w:rFonts w:hint="eastAsia"/>
              </w:rPr>
              <w:t>30</w:t>
            </w:r>
          </w:p>
        </w:tc>
        <w:tc>
          <w:tcPr>
            <w:tcW w:w="709" w:type="dxa"/>
          </w:tcPr>
          <w:p>
            <w:pPr>
              <w:widowControl/>
              <w:adjustRightInd w:val="0"/>
              <w:snapToGrid w:val="0"/>
              <w:rPr>
                <w:rFonts w:ascii="仿宋_GB2312" w:hAnsi="宋体" w:eastAsia="仿宋_GB2312" w:cs="宋体"/>
                <w:kern w:val="0"/>
                <w:szCs w:val="21"/>
              </w:rPr>
            </w:pPr>
            <w:r>
              <w:rPr>
                <w:rFonts w:hint="eastAsia"/>
              </w:rPr>
              <w:t>1</w:t>
            </w:r>
          </w:p>
        </w:tc>
        <w:tc>
          <w:tcPr>
            <w:tcW w:w="567" w:type="dxa"/>
          </w:tcPr>
          <w:p>
            <w:pPr>
              <w:widowControl/>
              <w:adjustRightInd w:val="0"/>
              <w:snapToGrid w:val="0"/>
              <w:rPr>
                <w:rFonts w:ascii="仿宋_GB2312" w:hAnsi="宋体" w:eastAsia="仿宋_GB2312" w:cs="宋体"/>
                <w:kern w:val="0"/>
                <w:szCs w:val="21"/>
              </w:rPr>
            </w:pPr>
          </w:p>
        </w:tc>
        <w:tc>
          <w:tcPr>
            <w:tcW w:w="567" w:type="dxa"/>
          </w:tcPr>
          <w:p>
            <w:pPr>
              <w:widowControl/>
              <w:adjustRightInd w:val="0"/>
              <w:snapToGrid w:val="0"/>
              <w:rPr>
                <w:rFonts w:ascii="仿宋_GB2312" w:hAnsi="宋体" w:eastAsia="仿宋_GB2312" w:cs="宋体"/>
                <w:kern w:val="0"/>
                <w:szCs w:val="21"/>
              </w:rPr>
            </w:pPr>
            <w:r>
              <w:rPr>
                <w:rFonts w:hint="eastAsia"/>
              </w:rPr>
              <w:t>1周</w:t>
            </w:r>
          </w:p>
        </w:tc>
        <w:tc>
          <w:tcPr>
            <w:tcW w:w="567" w:type="dxa"/>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3" w:hRule="atLeast"/>
          <w:jc w:val="center"/>
        </w:trPr>
        <w:tc>
          <w:tcPr>
            <w:tcW w:w="632" w:type="dxa"/>
            <w:vMerge w:val="restart"/>
          </w:tcPr>
          <w:p/>
          <w:p>
            <w:r>
              <w:rPr>
                <w:rFonts w:hint="eastAsia"/>
              </w:rPr>
              <w:t>总        计</w:t>
            </w:r>
          </w:p>
          <w:p>
            <w:r>
              <w:rPr>
                <w:rFonts w:hint="eastAsia"/>
              </w:rPr>
              <w:t>课程类别</w:t>
            </w:r>
          </w:p>
          <w:p/>
        </w:tc>
        <w:tc>
          <w:tcPr>
            <w:tcW w:w="360" w:type="dxa"/>
            <w:vMerge w:val="restart"/>
          </w:tcPr>
          <w:p>
            <w:r>
              <w:rPr>
                <w:rFonts w:hint="eastAsia"/>
              </w:rPr>
              <w:t>24</w:t>
            </w:r>
          </w:p>
          <w:p>
            <w:r>
              <w:rPr>
                <w:rFonts w:hint="eastAsia"/>
              </w:rPr>
              <w:t>25</w:t>
            </w:r>
          </w:p>
          <w:p>
            <w:r>
              <w:rPr>
                <w:rFonts w:hint="eastAsia"/>
              </w:rPr>
              <w:t>小  计</w:t>
            </w:r>
          </w:p>
        </w:tc>
        <w:tc>
          <w:tcPr>
            <w:tcW w:w="434" w:type="dxa"/>
            <w:tcBorders>
              <w:right w:val="single" w:color="auto" w:sz="4" w:space="0"/>
            </w:tcBorders>
          </w:tcPr>
          <w:p>
            <w:r>
              <w:rPr>
                <w:rFonts w:hint="eastAsia"/>
              </w:rPr>
              <w:t>军训</w:t>
            </w:r>
          </w:p>
        </w:tc>
        <w:tc>
          <w:tcPr>
            <w:tcW w:w="1541" w:type="dxa"/>
            <w:gridSpan w:val="4"/>
            <w:tcBorders>
              <w:left w:val="single" w:color="auto" w:sz="4" w:space="0"/>
            </w:tcBorders>
          </w:tcPr>
          <w:p>
            <w:r>
              <w:rPr>
                <w:rFonts w:hint="eastAsia"/>
              </w:rPr>
              <w:t>30</w:t>
            </w:r>
          </w:p>
        </w:tc>
        <w:tc>
          <w:tcPr>
            <w:tcW w:w="567" w:type="dxa"/>
          </w:tcPr>
          <w:p>
            <w:r>
              <w:rPr>
                <w:rFonts w:hint="eastAsia"/>
              </w:rPr>
              <w:t>1</w:t>
            </w:r>
          </w:p>
        </w:tc>
        <w:tc>
          <w:tcPr>
            <w:tcW w:w="709" w:type="dxa"/>
          </w:tcPr>
          <w:p/>
        </w:tc>
        <w:tc>
          <w:tcPr>
            <w:tcW w:w="567" w:type="dxa"/>
          </w:tcPr>
          <w:p>
            <w:r>
              <w:rPr>
                <w:rFonts w:hint="eastAsia"/>
              </w:rPr>
              <w:t>1周</w:t>
            </w:r>
          </w:p>
        </w:tc>
        <w:tc>
          <w:tcPr>
            <w:tcW w:w="567" w:type="dxa"/>
            <w:tcBorders>
              <w:right w:val="single" w:color="auto" w:sz="4" w:space="0"/>
            </w:tcBorders>
          </w:tcPr>
          <w:p/>
        </w:tc>
        <w:tc>
          <w:tcPr>
            <w:tcW w:w="567" w:type="dxa"/>
            <w:tcBorders>
              <w:left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3" w:hRule="atLeast"/>
          <w:jc w:val="center"/>
        </w:trPr>
        <w:tc>
          <w:tcPr>
            <w:tcW w:w="632" w:type="dxa"/>
            <w:vMerge w:val="continue"/>
          </w:tcPr>
          <w:p>
            <w:pPr>
              <w:widowControl/>
              <w:adjustRightInd w:val="0"/>
              <w:snapToGrid w:val="0"/>
              <w:rPr>
                <w:rFonts w:ascii="仿宋_GB2312" w:hAnsi="宋体" w:eastAsia="仿宋_GB2312" w:cs="宋体"/>
                <w:kern w:val="0"/>
                <w:szCs w:val="21"/>
              </w:rPr>
            </w:pPr>
          </w:p>
        </w:tc>
        <w:tc>
          <w:tcPr>
            <w:tcW w:w="360" w:type="dxa"/>
            <w:vMerge w:val="continue"/>
          </w:tcPr>
          <w:p>
            <w:pPr>
              <w:widowControl/>
              <w:adjustRightInd w:val="0"/>
              <w:snapToGrid w:val="0"/>
              <w:rPr>
                <w:rFonts w:ascii="仿宋_GB2312" w:hAnsi="宋体" w:eastAsia="仿宋_GB2312" w:cs="宋体"/>
                <w:kern w:val="0"/>
                <w:szCs w:val="21"/>
              </w:rPr>
            </w:pPr>
          </w:p>
        </w:tc>
        <w:tc>
          <w:tcPr>
            <w:tcW w:w="434" w:type="dxa"/>
            <w:tcBorders>
              <w:right w:val="single" w:color="auto" w:sz="4" w:space="0"/>
            </w:tcBorders>
          </w:tcPr>
          <w:p>
            <w:pPr>
              <w:widowControl/>
              <w:adjustRightInd w:val="0"/>
              <w:snapToGrid w:val="0"/>
              <w:rPr>
                <w:rFonts w:ascii="仿宋_GB2312" w:hAnsi="宋体" w:eastAsia="仿宋_GB2312" w:cs="宋体"/>
                <w:kern w:val="0"/>
                <w:szCs w:val="21"/>
              </w:rPr>
            </w:pPr>
            <w:r>
              <w:rPr>
                <w:rFonts w:hint="eastAsia"/>
              </w:rPr>
              <w:t>毕业教育</w:t>
            </w:r>
          </w:p>
        </w:tc>
        <w:tc>
          <w:tcPr>
            <w:tcW w:w="1541" w:type="dxa"/>
            <w:gridSpan w:val="4"/>
            <w:tcBorders>
              <w:left w:val="single" w:color="auto" w:sz="4" w:space="0"/>
            </w:tcBorders>
          </w:tcPr>
          <w:p>
            <w:pPr>
              <w:widowControl/>
              <w:adjustRightInd w:val="0"/>
              <w:snapToGrid w:val="0"/>
              <w:rPr>
                <w:rFonts w:ascii="仿宋_GB2312" w:hAnsi="宋体" w:eastAsia="仿宋_GB2312" w:cs="宋体"/>
                <w:kern w:val="0"/>
                <w:szCs w:val="21"/>
              </w:rPr>
            </w:pPr>
            <w:r>
              <w:rPr>
                <w:rFonts w:hint="eastAsia"/>
              </w:rPr>
              <w:t>30</w:t>
            </w:r>
          </w:p>
        </w:tc>
        <w:tc>
          <w:tcPr>
            <w:tcW w:w="567" w:type="dxa"/>
          </w:tcPr>
          <w:p>
            <w:pPr>
              <w:widowControl/>
              <w:adjustRightInd w:val="0"/>
              <w:snapToGrid w:val="0"/>
              <w:rPr>
                <w:rFonts w:ascii="仿宋_GB2312" w:hAnsi="宋体" w:eastAsia="仿宋_GB2312" w:cs="宋体"/>
                <w:kern w:val="0"/>
                <w:szCs w:val="21"/>
              </w:rPr>
            </w:pPr>
            <w:r>
              <w:rPr>
                <w:rFonts w:hint="eastAsia"/>
              </w:rPr>
              <w:t>1</w:t>
            </w:r>
          </w:p>
        </w:tc>
        <w:tc>
          <w:tcPr>
            <w:tcW w:w="709" w:type="dxa"/>
          </w:tcPr>
          <w:p>
            <w:pPr>
              <w:widowControl/>
              <w:adjustRightInd w:val="0"/>
              <w:snapToGrid w:val="0"/>
              <w:rPr>
                <w:rFonts w:ascii="仿宋_GB2312" w:hAnsi="宋体" w:eastAsia="仿宋_GB2312" w:cs="宋体"/>
                <w:kern w:val="0"/>
                <w:szCs w:val="21"/>
              </w:rPr>
            </w:pPr>
          </w:p>
        </w:tc>
        <w:tc>
          <w:tcPr>
            <w:tcW w:w="567" w:type="dxa"/>
          </w:tcPr>
          <w:p>
            <w:pPr>
              <w:widowControl/>
              <w:adjustRightInd w:val="0"/>
              <w:snapToGrid w:val="0"/>
              <w:rPr>
                <w:rFonts w:ascii="仿宋_GB2312" w:hAnsi="宋体" w:eastAsia="仿宋_GB2312" w:cs="宋体"/>
                <w:kern w:val="0"/>
                <w:szCs w:val="21"/>
              </w:rPr>
            </w:pPr>
          </w:p>
        </w:tc>
        <w:tc>
          <w:tcPr>
            <w:tcW w:w="567" w:type="dxa"/>
            <w:tcBorders>
              <w:right w:val="single" w:color="auto" w:sz="4" w:space="0"/>
            </w:tcBorders>
          </w:tcPr>
          <w:p>
            <w:pPr>
              <w:widowControl/>
              <w:adjustRightInd w:val="0"/>
              <w:snapToGrid w:val="0"/>
              <w:rPr>
                <w:rFonts w:ascii="仿宋_GB2312" w:hAnsi="宋体" w:eastAsia="仿宋_GB2312" w:cs="宋体"/>
                <w:kern w:val="0"/>
                <w:szCs w:val="21"/>
              </w:rPr>
            </w:pPr>
          </w:p>
        </w:tc>
        <w:tc>
          <w:tcPr>
            <w:tcW w:w="567" w:type="dxa"/>
            <w:tcBorders>
              <w:left w:val="single" w:color="auto" w:sz="4" w:space="0"/>
            </w:tcBorders>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3" w:hRule="atLeast"/>
          <w:jc w:val="center"/>
        </w:trPr>
        <w:tc>
          <w:tcPr>
            <w:tcW w:w="632" w:type="dxa"/>
            <w:vMerge w:val="continue"/>
          </w:tcPr>
          <w:p>
            <w:pPr>
              <w:widowControl/>
              <w:adjustRightInd w:val="0"/>
              <w:snapToGrid w:val="0"/>
              <w:rPr>
                <w:rFonts w:ascii="仿宋_GB2312" w:hAnsi="宋体" w:eastAsia="仿宋_GB2312" w:cs="宋体"/>
                <w:kern w:val="0"/>
                <w:szCs w:val="21"/>
              </w:rPr>
            </w:pPr>
          </w:p>
        </w:tc>
        <w:tc>
          <w:tcPr>
            <w:tcW w:w="360" w:type="dxa"/>
            <w:vMerge w:val="continue"/>
            <w:tcBorders>
              <w:bottom w:val="single" w:color="auto" w:sz="4" w:space="0"/>
            </w:tcBorders>
          </w:tcPr>
          <w:p>
            <w:pPr>
              <w:widowControl/>
              <w:adjustRightInd w:val="0"/>
              <w:snapToGrid w:val="0"/>
              <w:rPr>
                <w:rFonts w:ascii="仿宋_GB2312" w:hAnsi="宋体" w:eastAsia="仿宋_GB2312" w:cs="宋体"/>
                <w:kern w:val="0"/>
                <w:szCs w:val="21"/>
              </w:rPr>
            </w:pPr>
          </w:p>
        </w:tc>
        <w:tc>
          <w:tcPr>
            <w:tcW w:w="1975" w:type="dxa"/>
            <w:gridSpan w:val="5"/>
          </w:tcPr>
          <w:p>
            <w:pPr>
              <w:widowControl/>
              <w:adjustRightInd w:val="0"/>
              <w:snapToGrid w:val="0"/>
              <w:rPr>
                <w:rFonts w:ascii="仿宋_GB2312" w:hAnsi="宋体" w:eastAsia="仿宋_GB2312" w:cs="宋体"/>
                <w:kern w:val="0"/>
                <w:szCs w:val="21"/>
              </w:rPr>
            </w:pPr>
            <w:r>
              <w:rPr>
                <w:rFonts w:hint="eastAsia"/>
              </w:rPr>
              <w:t>90</w:t>
            </w:r>
          </w:p>
        </w:tc>
        <w:tc>
          <w:tcPr>
            <w:tcW w:w="567" w:type="dxa"/>
          </w:tcPr>
          <w:p>
            <w:pPr>
              <w:widowControl/>
              <w:adjustRightInd w:val="0"/>
              <w:snapToGrid w:val="0"/>
              <w:rPr>
                <w:rFonts w:ascii="仿宋_GB2312" w:hAnsi="宋体" w:eastAsia="仿宋_GB2312" w:cs="宋体"/>
                <w:kern w:val="0"/>
                <w:szCs w:val="21"/>
              </w:rPr>
            </w:pPr>
            <w:r>
              <w:rPr>
                <w:rFonts w:hint="eastAsia"/>
              </w:rPr>
              <w:t>3</w:t>
            </w:r>
          </w:p>
        </w:tc>
        <w:tc>
          <w:tcPr>
            <w:tcW w:w="709" w:type="dxa"/>
          </w:tcPr>
          <w:p>
            <w:pPr>
              <w:widowControl/>
              <w:adjustRightInd w:val="0"/>
              <w:snapToGrid w:val="0"/>
              <w:rPr>
                <w:rFonts w:ascii="仿宋_GB2312" w:hAnsi="宋体" w:eastAsia="仿宋_GB2312" w:cs="宋体"/>
                <w:kern w:val="0"/>
                <w:szCs w:val="21"/>
              </w:rPr>
            </w:pPr>
          </w:p>
        </w:tc>
        <w:tc>
          <w:tcPr>
            <w:tcW w:w="567" w:type="dxa"/>
          </w:tcPr>
          <w:p>
            <w:pPr>
              <w:widowControl/>
              <w:adjustRightInd w:val="0"/>
              <w:snapToGrid w:val="0"/>
              <w:rPr>
                <w:rFonts w:ascii="仿宋_GB2312" w:hAnsi="宋体" w:eastAsia="仿宋_GB2312" w:cs="宋体"/>
                <w:kern w:val="0"/>
                <w:szCs w:val="21"/>
              </w:rPr>
            </w:pPr>
          </w:p>
        </w:tc>
        <w:tc>
          <w:tcPr>
            <w:tcW w:w="567" w:type="dxa"/>
            <w:tcBorders>
              <w:right w:val="single" w:color="auto" w:sz="4" w:space="0"/>
            </w:tcBorders>
          </w:tcPr>
          <w:p>
            <w:pPr>
              <w:widowControl/>
              <w:adjustRightInd w:val="0"/>
              <w:snapToGrid w:val="0"/>
              <w:rPr>
                <w:rFonts w:ascii="仿宋_GB2312" w:hAnsi="宋体" w:eastAsia="仿宋_GB2312" w:cs="宋体"/>
                <w:kern w:val="0"/>
                <w:szCs w:val="21"/>
              </w:rPr>
            </w:pPr>
          </w:p>
        </w:tc>
        <w:tc>
          <w:tcPr>
            <w:tcW w:w="567" w:type="dxa"/>
            <w:tcBorders>
              <w:left w:val="single" w:color="auto" w:sz="4" w:space="0"/>
            </w:tcBorders>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3" w:hRule="atLeast"/>
          <w:jc w:val="center"/>
        </w:trPr>
        <w:tc>
          <w:tcPr>
            <w:tcW w:w="632" w:type="dxa"/>
            <w:vMerge w:val="continue"/>
          </w:tcPr>
          <w:p>
            <w:pPr>
              <w:widowControl/>
              <w:adjustRightInd w:val="0"/>
              <w:snapToGrid w:val="0"/>
              <w:rPr>
                <w:rFonts w:ascii="仿宋_GB2312" w:hAnsi="宋体" w:eastAsia="仿宋_GB2312" w:cs="宋体"/>
                <w:kern w:val="0"/>
                <w:szCs w:val="21"/>
              </w:rPr>
            </w:pPr>
          </w:p>
        </w:tc>
        <w:tc>
          <w:tcPr>
            <w:tcW w:w="360" w:type="dxa"/>
            <w:vMerge w:val="restart"/>
            <w:tcBorders>
              <w:top w:val="single" w:color="auto" w:sz="4" w:space="0"/>
              <w:left w:val="single" w:color="auto" w:sz="4" w:space="0"/>
            </w:tcBorders>
          </w:tcPr>
          <w:p>
            <w:pPr>
              <w:widowControl/>
              <w:adjustRightInd w:val="0"/>
              <w:snapToGrid w:val="0"/>
              <w:rPr>
                <w:rFonts w:ascii="仿宋_GB2312" w:hAnsi="宋体" w:eastAsia="仿宋_GB2312" w:cs="宋体"/>
                <w:kern w:val="0"/>
                <w:szCs w:val="21"/>
              </w:rPr>
            </w:pPr>
            <w:r>
              <w:rPr>
                <w:rFonts w:hint="eastAsia"/>
              </w:rPr>
              <w:t>3300</w:t>
            </w:r>
          </w:p>
          <w:p>
            <w:pPr>
              <w:widowControl/>
              <w:adjustRightInd w:val="0"/>
              <w:snapToGrid w:val="0"/>
              <w:rPr>
                <w:rFonts w:ascii="仿宋_GB2312" w:hAnsi="宋体" w:eastAsia="仿宋_GB2312" w:cs="宋体"/>
                <w:kern w:val="0"/>
                <w:szCs w:val="21"/>
              </w:rPr>
            </w:pPr>
            <w:r>
              <w:rPr>
                <w:rFonts w:hint="eastAsia"/>
              </w:rPr>
              <w:t>序号</w:t>
            </w:r>
          </w:p>
          <w:p>
            <w:pPr>
              <w:widowControl/>
              <w:adjustRightInd w:val="0"/>
              <w:snapToGrid w:val="0"/>
              <w:rPr>
                <w:rFonts w:ascii="仿宋_GB2312" w:hAnsi="宋体" w:eastAsia="仿宋_GB2312" w:cs="宋体"/>
                <w:kern w:val="0"/>
                <w:szCs w:val="21"/>
              </w:rPr>
            </w:pPr>
          </w:p>
        </w:tc>
        <w:tc>
          <w:tcPr>
            <w:tcW w:w="434" w:type="dxa"/>
            <w:tcBorders>
              <w:right w:val="single" w:color="auto" w:sz="4" w:space="0"/>
            </w:tcBorders>
          </w:tcPr>
          <w:p>
            <w:pPr>
              <w:widowControl/>
              <w:adjustRightInd w:val="0"/>
              <w:snapToGrid w:val="0"/>
              <w:rPr>
                <w:rFonts w:ascii="仿宋_GB2312" w:hAnsi="宋体" w:eastAsia="仿宋_GB2312" w:cs="宋体"/>
                <w:kern w:val="0"/>
                <w:szCs w:val="21"/>
              </w:rPr>
            </w:pPr>
            <w:r>
              <w:rPr>
                <w:rFonts w:hint="eastAsia"/>
              </w:rPr>
              <w:t>192</w:t>
            </w:r>
          </w:p>
        </w:tc>
        <w:tc>
          <w:tcPr>
            <w:tcW w:w="1541" w:type="dxa"/>
            <w:gridSpan w:val="4"/>
            <w:tcBorders>
              <w:left w:val="single" w:color="auto" w:sz="4" w:space="0"/>
            </w:tcBorders>
          </w:tcPr>
          <w:p>
            <w:pPr>
              <w:widowControl/>
              <w:adjustRightInd w:val="0"/>
              <w:snapToGrid w:val="0"/>
              <w:rPr>
                <w:rFonts w:ascii="仿宋_GB2312" w:hAnsi="宋体" w:eastAsia="仿宋_GB2312" w:cs="宋体"/>
                <w:kern w:val="0"/>
                <w:szCs w:val="21"/>
              </w:rPr>
            </w:pPr>
            <w:r>
              <w:rPr>
                <w:rFonts w:hint="eastAsia"/>
              </w:rPr>
              <w:t>30</w:t>
            </w:r>
          </w:p>
        </w:tc>
        <w:tc>
          <w:tcPr>
            <w:tcW w:w="567" w:type="dxa"/>
          </w:tcPr>
          <w:p>
            <w:pPr>
              <w:widowControl/>
              <w:adjustRightInd w:val="0"/>
              <w:snapToGrid w:val="0"/>
              <w:rPr>
                <w:rFonts w:ascii="仿宋_GB2312" w:hAnsi="宋体" w:eastAsia="仿宋_GB2312" w:cs="宋体"/>
                <w:kern w:val="0"/>
                <w:szCs w:val="21"/>
              </w:rPr>
            </w:pPr>
            <w:r>
              <w:rPr>
                <w:rFonts w:hint="eastAsia"/>
              </w:rPr>
              <w:t>3周</w:t>
            </w:r>
          </w:p>
        </w:tc>
        <w:tc>
          <w:tcPr>
            <w:tcW w:w="709" w:type="dxa"/>
          </w:tcPr>
          <w:p>
            <w:pPr>
              <w:widowControl/>
              <w:adjustRightInd w:val="0"/>
              <w:snapToGrid w:val="0"/>
              <w:rPr>
                <w:rFonts w:ascii="仿宋_GB2312" w:hAnsi="宋体" w:eastAsia="仿宋_GB2312" w:cs="宋体"/>
                <w:kern w:val="0"/>
                <w:szCs w:val="21"/>
              </w:rPr>
            </w:pPr>
            <w:r>
              <w:rPr>
                <w:rFonts w:hint="eastAsia"/>
              </w:rPr>
              <w:t>30</w:t>
            </w:r>
          </w:p>
        </w:tc>
        <w:tc>
          <w:tcPr>
            <w:tcW w:w="567" w:type="dxa"/>
          </w:tcPr>
          <w:p>
            <w:pPr>
              <w:widowControl/>
              <w:adjustRightInd w:val="0"/>
              <w:snapToGrid w:val="0"/>
              <w:rPr>
                <w:rFonts w:ascii="仿宋_GB2312" w:hAnsi="宋体" w:eastAsia="仿宋_GB2312" w:cs="宋体"/>
                <w:kern w:val="0"/>
                <w:szCs w:val="21"/>
              </w:rPr>
            </w:pPr>
            <w:r>
              <w:rPr>
                <w:rFonts w:hint="eastAsia"/>
              </w:rPr>
              <w:t>1周</w:t>
            </w:r>
          </w:p>
        </w:tc>
        <w:tc>
          <w:tcPr>
            <w:tcW w:w="1134" w:type="dxa"/>
            <w:gridSpan w:val="2"/>
          </w:tcPr>
          <w:p>
            <w:pPr>
              <w:widowControl/>
              <w:adjustRightInd w:val="0"/>
              <w:snapToGrid w:val="0"/>
              <w:rPr>
                <w:rFonts w:ascii="仿宋_GB2312" w:hAnsi="宋体" w:eastAsia="仿宋_GB2312" w:cs="宋体"/>
                <w:kern w:val="0"/>
                <w:szCs w:val="21"/>
              </w:rPr>
            </w:pPr>
            <w:r>
              <w:rPr>
                <w:rFonts w:hint="eastAsia"/>
              </w:rPr>
              <w:t>30</w:t>
            </w: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32" w:type="dxa"/>
            <w:vMerge w:val="continue"/>
          </w:tcPr>
          <w:p>
            <w:pPr>
              <w:widowControl/>
              <w:adjustRightInd w:val="0"/>
              <w:snapToGrid w:val="0"/>
              <w:rPr>
                <w:rFonts w:ascii="仿宋_GB2312" w:hAnsi="宋体" w:eastAsia="仿宋_GB2312" w:cs="宋体"/>
                <w:kern w:val="0"/>
                <w:szCs w:val="21"/>
              </w:rPr>
            </w:pPr>
          </w:p>
        </w:tc>
        <w:tc>
          <w:tcPr>
            <w:tcW w:w="360" w:type="dxa"/>
            <w:vMerge w:val="continue"/>
            <w:tcBorders>
              <w:left w:val="single" w:color="auto" w:sz="4" w:space="0"/>
            </w:tcBorders>
          </w:tcPr>
          <w:p>
            <w:pPr>
              <w:widowControl/>
              <w:adjustRightInd w:val="0"/>
              <w:snapToGrid w:val="0"/>
              <w:rPr>
                <w:rFonts w:ascii="仿宋_GB2312" w:hAnsi="宋体" w:eastAsia="仿宋_GB2312" w:cs="宋体"/>
                <w:kern w:val="0"/>
                <w:szCs w:val="21"/>
              </w:rPr>
            </w:pPr>
          </w:p>
        </w:tc>
        <w:tc>
          <w:tcPr>
            <w:tcW w:w="434" w:type="dxa"/>
            <w:tcBorders>
              <w:right w:val="single" w:color="auto" w:sz="4" w:space="0"/>
            </w:tcBorders>
          </w:tcPr>
          <w:p>
            <w:pPr>
              <w:widowControl/>
              <w:adjustRightInd w:val="0"/>
              <w:snapToGrid w:val="0"/>
              <w:rPr>
                <w:rFonts w:ascii="仿宋_GB2312" w:hAnsi="宋体" w:eastAsia="仿宋_GB2312" w:cs="宋体"/>
                <w:kern w:val="0"/>
                <w:szCs w:val="21"/>
              </w:rPr>
            </w:pPr>
            <w:r>
              <w:rPr>
                <w:rFonts w:hint="eastAsia"/>
              </w:rPr>
              <w:t>课程名称</w:t>
            </w:r>
          </w:p>
        </w:tc>
        <w:tc>
          <w:tcPr>
            <w:tcW w:w="1541" w:type="dxa"/>
            <w:gridSpan w:val="4"/>
            <w:tcBorders>
              <w:left w:val="single" w:color="auto" w:sz="4" w:space="0"/>
            </w:tcBorders>
          </w:tcPr>
          <w:p>
            <w:pPr>
              <w:widowControl/>
              <w:adjustRightInd w:val="0"/>
              <w:snapToGrid w:val="0"/>
              <w:rPr>
                <w:rFonts w:ascii="仿宋_GB2312" w:hAnsi="宋体" w:eastAsia="仿宋_GB2312" w:cs="宋体"/>
                <w:kern w:val="0"/>
                <w:szCs w:val="21"/>
              </w:rPr>
            </w:pPr>
            <w:r>
              <w:rPr>
                <w:rFonts w:hint="eastAsia"/>
              </w:rPr>
              <w:t>学时数</w:t>
            </w:r>
          </w:p>
        </w:tc>
        <w:tc>
          <w:tcPr>
            <w:tcW w:w="567" w:type="dxa"/>
          </w:tcPr>
          <w:p>
            <w:pPr>
              <w:widowControl/>
              <w:adjustRightInd w:val="0"/>
              <w:snapToGrid w:val="0"/>
              <w:rPr>
                <w:rFonts w:ascii="仿宋_GB2312" w:hAnsi="宋体" w:eastAsia="仿宋_GB2312" w:cs="宋体"/>
                <w:kern w:val="0"/>
                <w:szCs w:val="21"/>
              </w:rPr>
            </w:pPr>
            <w:r>
              <w:rPr>
                <w:rFonts w:hint="eastAsia"/>
              </w:rPr>
              <w:t>课程教学各学期周学时</w:t>
            </w:r>
          </w:p>
        </w:tc>
        <w:tc>
          <w:tcPr>
            <w:tcW w:w="709" w:type="dxa"/>
          </w:tcPr>
          <w:p>
            <w:pPr>
              <w:widowControl/>
              <w:adjustRightInd w:val="0"/>
              <w:snapToGrid w:val="0"/>
              <w:rPr>
                <w:rFonts w:ascii="仿宋_GB2312" w:hAnsi="宋体" w:eastAsia="仿宋_GB2312" w:cs="宋体"/>
                <w:kern w:val="0"/>
                <w:szCs w:val="21"/>
              </w:rPr>
            </w:pPr>
          </w:p>
        </w:tc>
        <w:tc>
          <w:tcPr>
            <w:tcW w:w="567" w:type="dxa"/>
          </w:tcPr>
          <w:p>
            <w:pPr>
              <w:widowControl/>
              <w:adjustRightInd w:val="0"/>
              <w:snapToGrid w:val="0"/>
              <w:rPr>
                <w:rFonts w:ascii="仿宋_GB2312" w:hAnsi="宋体" w:eastAsia="仿宋_GB2312" w:cs="宋体"/>
                <w:kern w:val="0"/>
                <w:szCs w:val="21"/>
              </w:rPr>
            </w:pPr>
          </w:p>
        </w:tc>
        <w:tc>
          <w:tcPr>
            <w:tcW w:w="567" w:type="dxa"/>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gridSpan w:val="2"/>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累计达2个月</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632" w:type="dxa"/>
            <w:vMerge w:val="continue"/>
          </w:tcPr>
          <w:p>
            <w:pPr>
              <w:widowControl/>
              <w:adjustRightInd w:val="0"/>
              <w:snapToGrid w:val="0"/>
              <w:rPr>
                <w:rFonts w:ascii="仿宋_GB2312" w:hAnsi="宋体" w:eastAsia="仿宋_GB2312" w:cs="宋体"/>
                <w:kern w:val="0"/>
                <w:szCs w:val="21"/>
              </w:rPr>
            </w:pPr>
          </w:p>
        </w:tc>
        <w:tc>
          <w:tcPr>
            <w:tcW w:w="360" w:type="dxa"/>
            <w:vMerge w:val="continue"/>
            <w:tcBorders>
              <w:left w:val="single" w:color="auto" w:sz="4" w:space="0"/>
            </w:tcBorders>
          </w:tcPr>
          <w:p>
            <w:pPr>
              <w:widowControl/>
              <w:adjustRightInd w:val="0"/>
              <w:snapToGrid w:val="0"/>
              <w:rPr>
                <w:rFonts w:ascii="仿宋_GB2312" w:hAnsi="宋体" w:eastAsia="仿宋_GB2312" w:cs="宋体"/>
                <w:kern w:val="0"/>
                <w:szCs w:val="21"/>
              </w:rPr>
            </w:pPr>
          </w:p>
        </w:tc>
        <w:tc>
          <w:tcPr>
            <w:tcW w:w="434" w:type="dxa"/>
            <w:tcBorders>
              <w:right w:val="single" w:color="auto" w:sz="4" w:space="0"/>
            </w:tcBorders>
          </w:tcPr>
          <w:p>
            <w:pPr>
              <w:widowControl/>
              <w:adjustRightInd w:val="0"/>
              <w:snapToGrid w:val="0"/>
              <w:rPr>
                <w:rFonts w:ascii="仿宋_GB2312" w:hAnsi="宋体" w:eastAsia="仿宋_GB2312" w:cs="宋体"/>
                <w:kern w:val="0"/>
                <w:szCs w:val="21"/>
              </w:rPr>
            </w:pPr>
          </w:p>
        </w:tc>
        <w:tc>
          <w:tcPr>
            <w:tcW w:w="1541" w:type="dxa"/>
            <w:gridSpan w:val="4"/>
            <w:tcBorders>
              <w:left w:val="single" w:color="auto" w:sz="4" w:space="0"/>
            </w:tcBorders>
          </w:tcPr>
          <w:p>
            <w:pPr>
              <w:widowControl/>
              <w:adjustRightInd w:val="0"/>
              <w:snapToGrid w:val="0"/>
              <w:rPr>
                <w:rFonts w:ascii="仿宋_GB2312" w:hAnsi="宋体" w:eastAsia="仿宋_GB2312" w:cs="宋体"/>
                <w:kern w:val="0"/>
                <w:szCs w:val="21"/>
              </w:rPr>
            </w:pPr>
            <w:r>
              <w:rPr>
                <w:rFonts w:hint="eastAsia"/>
              </w:rPr>
              <w:t>总学时</w:t>
            </w:r>
          </w:p>
        </w:tc>
        <w:tc>
          <w:tcPr>
            <w:tcW w:w="567" w:type="dxa"/>
          </w:tcPr>
          <w:p>
            <w:pPr>
              <w:widowControl/>
              <w:adjustRightInd w:val="0"/>
              <w:snapToGrid w:val="0"/>
              <w:rPr>
                <w:rFonts w:ascii="仿宋_GB2312" w:hAnsi="宋体" w:eastAsia="仿宋_GB2312" w:cs="宋体"/>
                <w:kern w:val="0"/>
                <w:szCs w:val="21"/>
              </w:rPr>
            </w:pPr>
            <w:r>
              <w:rPr>
                <w:rFonts w:hint="eastAsia"/>
              </w:rPr>
              <w:t>学分</w:t>
            </w:r>
          </w:p>
        </w:tc>
        <w:tc>
          <w:tcPr>
            <w:tcW w:w="709" w:type="dxa"/>
          </w:tcPr>
          <w:p>
            <w:pPr>
              <w:widowControl/>
              <w:adjustRightInd w:val="0"/>
              <w:snapToGrid w:val="0"/>
              <w:rPr>
                <w:rFonts w:ascii="仿宋_GB2312" w:hAnsi="宋体" w:eastAsia="仿宋_GB2312" w:cs="宋体"/>
                <w:kern w:val="0"/>
                <w:szCs w:val="21"/>
              </w:rPr>
            </w:pPr>
            <w:r>
              <w:rPr>
                <w:rFonts w:hint="eastAsia"/>
              </w:rPr>
              <w:t>一</w:t>
            </w:r>
          </w:p>
        </w:tc>
        <w:tc>
          <w:tcPr>
            <w:tcW w:w="567" w:type="dxa"/>
          </w:tcPr>
          <w:p>
            <w:pPr>
              <w:widowControl/>
              <w:adjustRightInd w:val="0"/>
              <w:snapToGrid w:val="0"/>
              <w:rPr>
                <w:rFonts w:ascii="仿宋_GB2312" w:hAnsi="宋体" w:eastAsia="仿宋_GB2312" w:cs="宋体"/>
                <w:kern w:val="0"/>
                <w:szCs w:val="21"/>
              </w:rPr>
            </w:pPr>
            <w:r>
              <w:rPr>
                <w:rFonts w:hint="eastAsia"/>
              </w:rPr>
              <w:t>二</w:t>
            </w:r>
          </w:p>
        </w:tc>
        <w:tc>
          <w:tcPr>
            <w:tcW w:w="567" w:type="dxa"/>
          </w:tcPr>
          <w:p>
            <w:pPr>
              <w:widowControl/>
              <w:adjustRightInd w:val="0"/>
              <w:snapToGrid w:val="0"/>
              <w:rPr>
                <w:rFonts w:ascii="仿宋_GB2312" w:hAnsi="宋体" w:eastAsia="仿宋_GB2312" w:cs="宋体"/>
                <w:kern w:val="0"/>
                <w:szCs w:val="21"/>
              </w:rPr>
            </w:pPr>
            <w:r>
              <w:rPr>
                <w:rFonts w:hint="eastAsia"/>
              </w:rPr>
              <w:t>三</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6个月</w:t>
            </w: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32" w:type="dxa"/>
            <w:vMerge w:val="continue"/>
          </w:tcPr>
          <w:p>
            <w:pPr>
              <w:widowControl/>
              <w:adjustRightInd w:val="0"/>
              <w:snapToGrid w:val="0"/>
              <w:rPr>
                <w:rFonts w:ascii="仿宋_GB2312" w:hAnsi="宋体" w:eastAsia="仿宋_GB2312" w:cs="宋体"/>
                <w:kern w:val="0"/>
                <w:szCs w:val="21"/>
              </w:rPr>
            </w:pPr>
          </w:p>
        </w:tc>
        <w:tc>
          <w:tcPr>
            <w:tcW w:w="360" w:type="dxa"/>
          </w:tcPr>
          <w:p>
            <w:pPr>
              <w:widowControl/>
              <w:adjustRightInd w:val="0"/>
              <w:snapToGrid w:val="0"/>
              <w:rPr>
                <w:rFonts w:ascii="仿宋_GB2312" w:hAnsi="宋体" w:eastAsia="仿宋_GB2312" w:cs="宋体"/>
                <w:kern w:val="0"/>
                <w:szCs w:val="21"/>
              </w:rPr>
            </w:pPr>
          </w:p>
        </w:tc>
        <w:tc>
          <w:tcPr>
            <w:tcW w:w="1975" w:type="dxa"/>
            <w:gridSpan w:val="5"/>
          </w:tcPr>
          <w:p>
            <w:pPr>
              <w:widowControl/>
              <w:adjustRightInd w:val="0"/>
              <w:snapToGrid w:val="0"/>
              <w:rPr>
                <w:rFonts w:ascii="仿宋_GB2312" w:hAnsi="宋体" w:eastAsia="仿宋_GB2312" w:cs="宋体"/>
                <w:b/>
                <w:bCs/>
                <w:kern w:val="0"/>
                <w:szCs w:val="21"/>
              </w:rPr>
            </w:pPr>
          </w:p>
        </w:tc>
        <w:tc>
          <w:tcPr>
            <w:tcW w:w="567" w:type="dxa"/>
          </w:tcPr>
          <w:p>
            <w:pPr>
              <w:widowControl/>
              <w:adjustRightInd w:val="0"/>
              <w:snapToGrid w:val="0"/>
              <w:rPr>
                <w:rFonts w:ascii="仿宋_GB2312" w:hAnsi="宋体" w:eastAsia="仿宋_GB2312" w:cs="宋体"/>
                <w:kern w:val="0"/>
                <w:szCs w:val="21"/>
              </w:rPr>
            </w:pPr>
          </w:p>
        </w:tc>
        <w:tc>
          <w:tcPr>
            <w:tcW w:w="709" w:type="dxa"/>
          </w:tcPr>
          <w:p>
            <w:pPr>
              <w:widowControl/>
              <w:adjustRightInd w:val="0"/>
              <w:snapToGrid w:val="0"/>
              <w:rPr>
                <w:rFonts w:ascii="仿宋_GB2312" w:hAnsi="宋体" w:eastAsia="仿宋_GB2312" w:cs="宋体"/>
                <w:kern w:val="0"/>
                <w:szCs w:val="21"/>
              </w:rPr>
            </w:pPr>
          </w:p>
        </w:tc>
        <w:tc>
          <w:tcPr>
            <w:tcW w:w="567" w:type="dxa"/>
          </w:tcPr>
          <w:p>
            <w:pPr>
              <w:widowControl/>
              <w:adjustRightInd w:val="0"/>
              <w:snapToGrid w:val="0"/>
              <w:rPr>
                <w:rFonts w:ascii="仿宋_GB2312" w:hAnsi="宋体" w:eastAsia="仿宋_GB2312" w:cs="宋体"/>
                <w:kern w:val="0"/>
                <w:szCs w:val="21"/>
              </w:rPr>
            </w:pPr>
            <w:r>
              <w:rPr>
                <w:rFonts w:hint="eastAsia"/>
              </w:rPr>
              <w:t>18周</w:t>
            </w:r>
          </w:p>
        </w:tc>
        <w:tc>
          <w:tcPr>
            <w:tcW w:w="567" w:type="dxa"/>
          </w:tcPr>
          <w:p>
            <w:pPr>
              <w:widowControl/>
              <w:adjustRightInd w:val="0"/>
              <w:snapToGrid w:val="0"/>
              <w:rPr>
                <w:rFonts w:ascii="仿宋_GB2312" w:hAnsi="宋体" w:eastAsia="仿宋_GB2312" w:cs="宋体"/>
                <w:kern w:val="0"/>
                <w:szCs w:val="21"/>
              </w:rPr>
            </w:pPr>
            <w:r>
              <w:rPr>
                <w:rFonts w:hint="eastAsia"/>
              </w:rPr>
              <w:t>18周</w:t>
            </w:r>
          </w:p>
        </w:tc>
        <w:tc>
          <w:tcPr>
            <w:tcW w:w="567" w:type="dxa"/>
          </w:tcPr>
          <w:p>
            <w:pPr>
              <w:widowControl/>
              <w:adjustRightInd w:val="0"/>
              <w:snapToGrid w:val="0"/>
              <w:rPr>
                <w:rFonts w:ascii="仿宋_GB2312" w:hAnsi="宋体" w:eastAsia="仿宋_GB2312" w:cs="宋体"/>
                <w:kern w:val="0"/>
                <w:szCs w:val="21"/>
              </w:rPr>
            </w:pPr>
            <w:r>
              <w:rPr>
                <w:rFonts w:hint="eastAsia"/>
              </w:rPr>
              <w:t>18周</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c>
          <w:tcPr>
            <w:tcW w:w="567" w:type="dxa"/>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2967" w:type="dxa"/>
            <w:gridSpan w:val="7"/>
          </w:tcPr>
          <w:p/>
        </w:tc>
        <w:tc>
          <w:tcPr>
            <w:tcW w:w="567" w:type="dxa"/>
          </w:tcPr>
          <w:p/>
        </w:tc>
        <w:tc>
          <w:tcPr>
            <w:tcW w:w="709" w:type="dxa"/>
          </w:tcPr>
          <w:p/>
        </w:tc>
        <w:tc>
          <w:tcPr>
            <w:tcW w:w="567" w:type="dxa"/>
          </w:tcPr>
          <w:p/>
        </w:tc>
        <w:tc>
          <w:tcPr>
            <w:tcW w:w="567" w:type="dxa"/>
          </w:tcPr>
          <w:p/>
        </w:tc>
        <w:tc>
          <w:tcPr>
            <w:tcW w:w="567" w:type="dxa"/>
          </w:tcPr>
          <w:p>
            <w:r>
              <w:rPr>
                <w:rFonts w:hint="eastAsia"/>
              </w:rPr>
              <w:t>15周</w:t>
            </w:r>
          </w:p>
        </w:tc>
        <w:tc>
          <w:tcPr>
            <w:tcW w:w="567" w:type="dxa"/>
          </w:tcPr>
          <w:p>
            <w:r>
              <w:rPr>
                <w:rFonts w:hint="eastAsia"/>
              </w:rPr>
              <w:t>3周</w:t>
            </w:r>
          </w:p>
        </w:tc>
        <w:tc>
          <w:tcPr>
            <w:tcW w:w="567" w:type="dxa"/>
          </w:tcPr>
          <w:p>
            <w:r>
              <w:rPr>
                <w:rFonts w:hint="eastAsia"/>
              </w:rPr>
              <w:t>17周</w:t>
            </w: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c>
          <w:tcPr>
            <w:tcW w:w="567" w:type="dxa"/>
            <w:vAlign w:val="center"/>
          </w:tcPr>
          <w:p>
            <w:pPr>
              <w:widowControl/>
              <w:adjustRightInd w:val="0"/>
              <w:snapToGrid w:val="0"/>
              <w:rPr>
                <w:rFonts w:ascii="仿宋_GB2312" w:hAnsi="宋体" w:eastAsia="仿宋_GB2312" w:cs="宋体"/>
                <w:kern w:val="0"/>
                <w:szCs w:val="21"/>
              </w:rPr>
            </w:pPr>
          </w:p>
        </w:tc>
      </w:tr>
    </w:tbl>
    <w:p>
      <w:pPr>
        <w:widowControl/>
        <w:jc w:val="left"/>
        <w:rPr>
          <w:rFonts w:ascii="仿宋_GB2312" w:hAnsi="宋体" w:eastAsia="仿宋_GB2312" w:cs="宋体"/>
          <w:b/>
          <w:bCs/>
          <w:kern w:val="0"/>
          <w:szCs w:val="21"/>
        </w:rPr>
      </w:pPr>
      <w:r>
        <w:rPr>
          <w:rFonts w:hint="eastAsia" w:ascii="仿宋_GB2312" w:hAnsi="宋体" w:eastAsia="仿宋_GB2312" w:cs="宋体"/>
          <w:b/>
          <w:bCs/>
          <w:kern w:val="0"/>
          <w:szCs w:val="21"/>
        </w:rPr>
        <w:t>注：1.总学时3300。其中公共基础必修和限选课程学时（含军训）占比约42%；专业技能课程（含顶岗实习、入学教育、毕业教育占比58%。任意选修课程约占10%。</w:t>
      </w:r>
    </w:p>
    <w:p>
      <w:pPr>
        <w:widowControl/>
        <w:jc w:val="lef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b/>
          <w:bCs/>
          <w:kern w:val="0"/>
          <w:szCs w:val="21"/>
        </w:rPr>
        <w:t>2.总学分192。学分计算方法：第1至第5学期每学期16-18学时计1学分；专业实践教学周1周计2学分；顶岗实习1周计1.5学分；军训、专业认识入学教育、毕业教育等活动1周计1学分，共3学分。</w:t>
      </w:r>
      <w:r>
        <w:rPr>
          <w:rFonts w:ascii="仿宋_GB2312" w:hAnsi="宋体" w:eastAsia="仿宋_GB2312" w:cs="宋体"/>
          <w:color w:val="000000" w:themeColor="text1"/>
          <w:kern w:val="0"/>
          <w:szCs w:val="21"/>
          <w14:textFill>
            <w14:solidFill>
              <w14:schemeClr w14:val="tx1"/>
            </w14:solidFill>
          </w14:textFill>
        </w:rPr>
        <w:br w:type="page"/>
      </w:r>
    </w:p>
    <w:p>
      <w:pPr>
        <w:pStyle w:val="4"/>
        <w:rPr>
          <w:rFonts w:ascii="仿宋" w:hAnsi="仿宋" w:eastAsia="仿宋"/>
          <w:sz w:val="28"/>
          <w:szCs w:val="28"/>
        </w:rPr>
      </w:pPr>
      <w:r>
        <w:rPr>
          <w:rFonts w:hint="eastAsia" w:ascii="仿宋" w:hAnsi="仿宋" w:eastAsia="仿宋"/>
          <w:sz w:val="28"/>
          <w:szCs w:val="28"/>
        </w:rPr>
        <w:t>十一、【教师要求】</w:t>
      </w:r>
    </w:p>
    <w:p>
      <w:pPr>
        <w:pStyle w:val="4"/>
        <w:rPr>
          <w:rFonts w:ascii="仿宋_GB2312"/>
          <w:sz w:val="24"/>
          <w:szCs w:val="24"/>
        </w:rPr>
      </w:pPr>
      <w:r>
        <w:rPr>
          <w:rFonts w:hint="eastAsia" w:ascii="仿宋_GB2312"/>
          <w:sz w:val="24"/>
          <w:szCs w:val="24"/>
        </w:rPr>
        <w:t>1.本专业专任专业教师与在籍学生之比为1:20；专任专业教师应具有艺术类专业本科及以上学历；研究生学历（或硕士及以上学位）不低于5%；高级职称不低于20%；兼职教师占专业教师总数的10%～30%，其中具有中级及以上相关专业技术职务或职业资格所占比例不低于60%。</w:t>
      </w:r>
    </w:p>
    <w:p>
      <w:pPr>
        <w:pStyle w:val="4"/>
        <w:rPr>
          <w:rFonts w:ascii="仿宋_GB2312"/>
          <w:sz w:val="24"/>
          <w:szCs w:val="24"/>
        </w:rPr>
      </w:pPr>
      <w:r>
        <w:rPr>
          <w:rFonts w:hint="eastAsia" w:ascii="仿宋_GB2312"/>
          <w:sz w:val="24"/>
          <w:szCs w:val="24"/>
        </w:rPr>
        <w:t>2.“双师型”教师占专业教师总数的30%及以上，3年以上专任专业教师应符合“省教育厅办公室公布的《江苏省中等职业学校‘双师型’教师非教师系列专业技术证书目录(试行)》的通知”文件规定的职业资格或专业技术职称要求，如一级、二级、三级、四级演员或演奏员等。</w:t>
      </w:r>
    </w:p>
    <w:p>
      <w:pPr>
        <w:pStyle w:val="4"/>
        <w:rPr>
          <w:rFonts w:ascii="仿宋_GB2312"/>
          <w:sz w:val="24"/>
          <w:szCs w:val="24"/>
        </w:rPr>
      </w:pPr>
      <w:r>
        <w:rPr>
          <w:rFonts w:hint="eastAsia" w:ascii="仿宋_GB2312"/>
          <w:sz w:val="24"/>
          <w:szCs w:val="24"/>
        </w:rPr>
        <w:t>3.专业教师应认真践行教育部颁发的《中等职业学校教师职业道德规范》，树立正确教育思想，全面履行教师职责，关心爱护学生，高质量完成教育教学任务，能适应现代职业教育教学要求（如理实一体化教学、信息化教学等），积极参加“五课”教研、教学改革、教学和技能竞赛等活动，完成教师业务培训和专业实践任务，终身学习，开拓创新。兼职教师须经过教学能力专项培训和考核，每学期承担不少于30学时的教学任务。</w:t>
      </w:r>
    </w:p>
    <w:p>
      <w:pPr>
        <w:pStyle w:val="4"/>
        <w:rPr>
          <w:rFonts w:ascii="仿宋" w:hAnsi="仿宋" w:eastAsia="仿宋"/>
          <w:sz w:val="28"/>
          <w:szCs w:val="28"/>
        </w:rPr>
      </w:pPr>
      <w:r>
        <w:rPr>
          <w:rFonts w:hint="eastAsia" w:ascii="仿宋" w:hAnsi="仿宋" w:eastAsia="仿宋"/>
          <w:sz w:val="28"/>
          <w:szCs w:val="28"/>
        </w:rPr>
        <w:t>十二、【实践教学条件要求】</w:t>
      </w:r>
    </w:p>
    <w:p>
      <w:pPr>
        <w:ind w:firstLine="414"/>
        <w:rPr>
          <w:rFonts w:ascii="仿宋_GB2312" w:eastAsia="仿宋_GB2312"/>
          <w:b/>
          <w:bCs/>
          <w:sz w:val="24"/>
        </w:rPr>
      </w:pPr>
      <w:r>
        <w:rPr>
          <w:rFonts w:hint="eastAsia" w:ascii="仿宋_GB2312" w:eastAsia="仿宋_GB2312"/>
          <w:b/>
          <w:bCs/>
          <w:sz w:val="24"/>
        </w:rPr>
        <w:t>（一）校内实践教学条件要求</w:t>
      </w:r>
    </w:p>
    <w:tbl>
      <w:tblPr>
        <w:tblStyle w:val="19"/>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431"/>
        <w:gridCol w:w="1932"/>
        <w:gridCol w:w="1474"/>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tcPr>
          <w:p>
            <w:pPr>
              <w:jc w:val="center"/>
              <w:rPr>
                <w:rFonts w:ascii="仿宋_GB2312" w:eastAsia="仿宋_GB2312"/>
                <w:b/>
                <w:bCs/>
                <w:sz w:val="24"/>
              </w:rPr>
            </w:pPr>
            <w:r>
              <w:rPr>
                <w:rFonts w:hint="eastAsia" w:ascii="仿宋_GB2312" w:eastAsia="仿宋_GB2312"/>
                <w:b/>
                <w:bCs/>
                <w:sz w:val="24"/>
              </w:rPr>
              <w:t>序号</w:t>
            </w:r>
          </w:p>
        </w:tc>
        <w:tc>
          <w:tcPr>
            <w:tcW w:w="1431" w:type="dxa"/>
          </w:tcPr>
          <w:p>
            <w:pPr>
              <w:rPr>
                <w:rFonts w:ascii="仿宋_GB2312" w:eastAsia="仿宋_GB2312"/>
                <w:b/>
                <w:bCs/>
                <w:sz w:val="24"/>
              </w:rPr>
            </w:pPr>
            <w:r>
              <w:rPr>
                <w:rFonts w:hint="eastAsia" w:ascii="仿宋_GB2312" w:eastAsia="仿宋_GB2312"/>
                <w:b/>
                <w:bCs/>
                <w:sz w:val="24"/>
              </w:rPr>
              <w:t>实训室名称</w:t>
            </w:r>
          </w:p>
        </w:tc>
        <w:tc>
          <w:tcPr>
            <w:tcW w:w="1932" w:type="dxa"/>
          </w:tcPr>
          <w:p>
            <w:pPr>
              <w:rPr>
                <w:rFonts w:ascii="仿宋_GB2312" w:eastAsia="仿宋_GB2312"/>
                <w:b/>
                <w:bCs/>
                <w:sz w:val="24"/>
              </w:rPr>
            </w:pPr>
            <w:r>
              <w:rPr>
                <w:rFonts w:hint="eastAsia" w:ascii="仿宋_GB2312" w:eastAsia="仿宋_GB2312"/>
                <w:b/>
                <w:bCs/>
                <w:sz w:val="24"/>
              </w:rPr>
              <w:t>主要设备及数量</w:t>
            </w:r>
          </w:p>
        </w:tc>
        <w:tc>
          <w:tcPr>
            <w:tcW w:w="1474" w:type="dxa"/>
          </w:tcPr>
          <w:p>
            <w:pPr>
              <w:rPr>
                <w:rFonts w:ascii="仿宋_GB2312" w:eastAsia="仿宋_GB2312"/>
                <w:b/>
                <w:bCs/>
                <w:sz w:val="24"/>
              </w:rPr>
            </w:pPr>
            <w:r>
              <w:rPr>
                <w:rFonts w:hint="eastAsia" w:ascii="仿宋_GB2312" w:eastAsia="仿宋_GB2312"/>
                <w:b/>
                <w:bCs/>
                <w:sz w:val="24"/>
              </w:rPr>
              <w:t>服务课程</w:t>
            </w:r>
          </w:p>
        </w:tc>
        <w:tc>
          <w:tcPr>
            <w:tcW w:w="1701" w:type="dxa"/>
          </w:tcPr>
          <w:p>
            <w:pPr>
              <w:rPr>
                <w:rFonts w:ascii="仿宋_GB2312" w:eastAsia="仿宋_GB2312"/>
                <w:b/>
                <w:bCs/>
                <w:sz w:val="24"/>
              </w:rPr>
            </w:pPr>
            <w:r>
              <w:rPr>
                <w:rFonts w:hint="eastAsia" w:ascii="仿宋_GB2312" w:eastAsia="仿宋_GB2312"/>
                <w:b/>
                <w:bCs/>
                <w:sz w:val="24"/>
              </w:rPr>
              <w:t>主要实训项目</w:t>
            </w:r>
          </w:p>
        </w:tc>
        <w:tc>
          <w:tcPr>
            <w:tcW w:w="1276" w:type="dxa"/>
          </w:tcPr>
          <w:p>
            <w:pPr>
              <w:rPr>
                <w:rFonts w:ascii="仿宋_GB2312" w:eastAsia="仿宋_GB2312"/>
                <w:b/>
                <w:bCs/>
                <w:sz w:val="24"/>
              </w:rPr>
            </w:pPr>
            <w:r>
              <w:rPr>
                <w:rFonts w:hint="eastAsia" w:ascii="仿宋_GB2312" w:eastAsia="仿宋_GB2312"/>
                <w:b/>
                <w:bCs/>
                <w:sz w:val="24"/>
              </w:rPr>
              <w:t>鉴定工种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vAlign w:val="center"/>
          </w:tcPr>
          <w:p>
            <w:pPr>
              <w:ind w:firstLine="414"/>
              <w:rPr>
                <w:rFonts w:ascii="仿宋" w:hAnsi="仿宋" w:eastAsia="仿宋"/>
                <w:bCs/>
                <w:szCs w:val="21"/>
              </w:rPr>
            </w:pPr>
            <w:r>
              <w:rPr>
                <w:rFonts w:hint="eastAsia" w:ascii="仿宋" w:hAnsi="仿宋" w:eastAsia="仿宋"/>
                <w:bCs/>
                <w:szCs w:val="21"/>
              </w:rPr>
              <w:t>1</w:t>
            </w:r>
          </w:p>
        </w:tc>
        <w:tc>
          <w:tcPr>
            <w:tcW w:w="1431" w:type="dxa"/>
          </w:tcPr>
          <w:p>
            <w:pPr>
              <w:ind w:firstLine="414"/>
              <w:rPr>
                <w:rFonts w:ascii="仿宋" w:hAnsi="仿宋" w:eastAsia="仿宋"/>
                <w:bCs/>
                <w:szCs w:val="21"/>
              </w:rPr>
            </w:pPr>
            <w:r>
              <w:rPr>
                <w:rFonts w:hint="eastAsia" w:ascii="仿宋" w:hAnsi="仿宋" w:eastAsia="仿宋"/>
                <w:bCs/>
                <w:szCs w:val="21"/>
              </w:rPr>
              <w:t>琴房</w:t>
            </w:r>
          </w:p>
        </w:tc>
        <w:tc>
          <w:tcPr>
            <w:tcW w:w="1932" w:type="dxa"/>
          </w:tcPr>
          <w:p>
            <w:pPr>
              <w:ind w:firstLine="414"/>
              <w:rPr>
                <w:rFonts w:ascii="仿宋" w:hAnsi="仿宋" w:eastAsia="仿宋"/>
                <w:bCs/>
                <w:szCs w:val="21"/>
              </w:rPr>
            </w:pPr>
            <w:r>
              <w:rPr>
                <w:rFonts w:hint="eastAsia" w:ascii="仿宋" w:hAnsi="仿宋" w:eastAsia="仿宋"/>
                <w:bCs/>
                <w:szCs w:val="21"/>
              </w:rPr>
              <w:t>18</w:t>
            </w:r>
          </w:p>
        </w:tc>
        <w:tc>
          <w:tcPr>
            <w:tcW w:w="1474" w:type="dxa"/>
          </w:tcPr>
          <w:p>
            <w:pPr>
              <w:ind w:firstLine="414"/>
              <w:rPr>
                <w:rFonts w:ascii="仿宋" w:hAnsi="仿宋" w:eastAsia="仿宋"/>
                <w:bCs/>
                <w:szCs w:val="21"/>
              </w:rPr>
            </w:pPr>
            <w:r>
              <w:rPr>
                <w:rFonts w:hint="eastAsia" w:ascii="仿宋" w:hAnsi="仿宋" w:eastAsia="仿宋"/>
                <w:bCs/>
                <w:szCs w:val="21"/>
              </w:rPr>
              <w:t>器乐声乐课</w:t>
            </w:r>
          </w:p>
        </w:tc>
        <w:tc>
          <w:tcPr>
            <w:tcW w:w="1701" w:type="dxa"/>
          </w:tcPr>
          <w:p>
            <w:pPr>
              <w:ind w:firstLine="414"/>
              <w:rPr>
                <w:rFonts w:ascii="仿宋" w:hAnsi="仿宋" w:eastAsia="仿宋"/>
                <w:bCs/>
                <w:szCs w:val="21"/>
              </w:rPr>
            </w:pPr>
            <w:r>
              <w:rPr>
                <w:rFonts w:hint="eastAsia" w:ascii="仿宋" w:hAnsi="仿宋" w:eastAsia="仿宋"/>
                <w:bCs/>
                <w:szCs w:val="21"/>
              </w:rPr>
              <w:t>器乐声乐</w:t>
            </w:r>
          </w:p>
        </w:tc>
        <w:tc>
          <w:tcPr>
            <w:tcW w:w="1276" w:type="dxa"/>
          </w:tcPr>
          <w:p>
            <w:pPr>
              <w:ind w:firstLine="414"/>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vAlign w:val="center"/>
          </w:tcPr>
          <w:p>
            <w:pPr>
              <w:ind w:firstLine="414"/>
              <w:rPr>
                <w:rFonts w:ascii="仿宋" w:hAnsi="仿宋" w:eastAsia="仿宋"/>
                <w:bCs/>
                <w:szCs w:val="21"/>
              </w:rPr>
            </w:pPr>
            <w:r>
              <w:rPr>
                <w:rFonts w:hint="eastAsia" w:ascii="仿宋" w:hAnsi="仿宋" w:eastAsia="仿宋"/>
                <w:bCs/>
                <w:szCs w:val="21"/>
              </w:rPr>
              <w:t>2</w:t>
            </w:r>
          </w:p>
        </w:tc>
        <w:tc>
          <w:tcPr>
            <w:tcW w:w="1431" w:type="dxa"/>
          </w:tcPr>
          <w:p>
            <w:pPr>
              <w:ind w:firstLine="414"/>
              <w:rPr>
                <w:rFonts w:ascii="仿宋" w:hAnsi="仿宋" w:eastAsia="仿宋"/>
                <w:bCs/>
                <w:szCs w:val="21"/>
              </w:rPr>
            </w:pPr>
            <w:r>
              <w:rPr>
                <w:rFonts w:hint="eastAsia" w:ascii="仿宋" w:hAnsi="仿宋" w:eastAsia="仿宋"/>
                <w:bCs/>
                <w:szCs w:val="21"/>
              </w:rPr>
              <w:t>舞蹈房</w:t>
            </w:r>
          </w:p>
        </w:tc>
        <w:tc>
          <w:tcPr>
            <w:tcW w:w="1932" w:type="dxa"/>
          </w:tcPr>
          <w:p>
            <w:pPr>
              <w:ind w:firstLine="414"/>
              <w:rPr>
                <w:rFonts w:ascii="仿宋" w:hAnsi="仿宋" w:eastAsia="仿宋"/>
                <w:bCs/>
                <w:szCs w:val="21"/>
              </w:rPr>
            </w:pPr>
            <w:r>
              <w:rPr>
                <w:rFonts w:hint="eastAsia" w:ascii="仿宋" w:hAnsi="仿宋" w:eastAsia="仿宋"/>
                <w:bCs/>
                <w:szCs w:val="21"/>
              </w:rPr>
              <w:t>2</w:t>
            </w:r>
          </w:p>
        </w:tc>
        <w:tc>
          <w:tcPr>
            <w:tcW w:w="1474" w:type="dxa"/>
          </w:tcPr>
          <w:p>
            <w:pPr>
              <w:ind w:firstLine="414"/>
              <w:rPr>
                <w:rFonts w:ascii="仿宋" w:hAnsi="仿宋" w:eastAsia="仿宋"/>
                <w:bCs/>
                <w:szCs w:val="21"/>
              </w:rPr>
            </w:pPr>
            <w:r>
              <w:rPr>
                <w:rFonts w:hint="eastAsia" w:ascii="仿宋" w:hAnsi="仿宋" w:eastAsia="仿宋"/>
                <w:bCs/>
                <w:szCs w:val="21"/>
              </w:rPr>
              <w:t>舞蹈课</w:t>
            </w:r>
          </w:p>
        </w:tc>
        <w:tc>
          <w:tcPr>
            <w:tcW w:w="1701" w:type="dxa"/>
          </w:tcPr>
          <w:p>
            <w:pPr>
              <w:ind w:firstLine="414"/>
              <w:rPr>
                <w:rFonts w:ascii="仿宋" w:hAnsi="仿宋" w:eastAsia="仿宋"/>
                <w:bCs/>
                <w:szCs w:val="21"/>
              </w:rPr>
            </w:pPr>
            <w:r>
              <w:rPr>
                <w:rFonts w:hint="eastAsia" w:ascii="仿宋" w:hAnsi="仿宋" w:eastAsia="仿宋"/>
                <w:bCs/>
                <w:szCs w:val="21"/>
              </w:rPr>
              <w:t>舞蹈</w:t>
            </w:r>
          </w:p>
        </w:tc>
        <w:tc>
          <w:tcPr>
            <w:tcW w:w="1276" w:type="dxa"/>
          </w:tcPr>
          <w:p>
            <w:pPr>
              <w:ind w:firstLine="414"/>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vAlign w:val="center"/>
          </w:tcPr>
          <w:p>
            <w:pPr>
              <w:ind w:firstLine="414"/>
              <w:rPr>
                <w:rFonts w:ascii="仿宋" w:hAnsi="仿宋" w:eastAsia="仿宋"/>
                <w:bCs/>
                <w:szCs w:val="21"/>
              </w:rPr>
            </w:pPr>
            <w:r>
              <w:rPr>
                <w:rFonts w:hint="eastAsia" w:ascii="仿宋" w:hAnsi="仿宋" w:eastAsia="仿宋"/>
                <w:bCs/>
                <w:szCs w:val="21"/>
              </w:rPr>
              <w:t>3</w:t>
            </w:r>
          </w:p>
        </w:tc>
        <w:tc>
          <w:tcPr>
            <w:tcW w:w="1431" w:type="dxa"/>
          </w:tcPr>
          <w:p>
            <w:pPr>
              <w:ind w:firstLine="414"/>
              <w:rPr>
                <w:rFonts w:ascii="仿宋" w:hAnsi="仿宋" w:eastAsia="仿宋"/>
                <w:bCs/>
                <w:szCs w:val="21"/>
              </w:rPr>
            </w:pPr>
            <w:r>
              <w:rPr>
                <w:rFonts w:hint="eastAsia" w:ascii="仿宋" w:hAnsi="仿宋" w:eastAsia="仿宋"/>
                <w:bCs/>
                <w:szCs w:val="21"/>
              </w:rPr>
              <w:t>音乐教室</w:t>
            </w:r>
          </w:p>
        </w:tc>
        <w:tc>
          <w:tcPr>
            <w:tcW w:w="1932" w:type="dxa"/>
          </w:tcPr>
          <w:p>
            <w:pPr>
              <w:ind w:firstLine="414"/>
              <w:rPr>
                <w:rFonts w:ascii="仿宋" w:hAnsi="仿宋" w:eastAsia="仿宋"/>
                <w:bCs/>
                <w:szCs w:val="21"/>
              </w:rPr>
            </w:pPr>
            <w:r>
              <w:rPr>
                <w:rFonts w:hint="eastAsia" w:ascii="仿宋" w:hAnsi="仿宋" w:eastAsia="仿宋"/>
                <w:bCs/>
                <w:szCs w:val="21"/>
              </w:rPr>
              <w:t>1</w:t>
            </w:r>
          </w:p>
        </w:tc>
        <w:tc>
          <w:tcPr>
            <w:tcW w:w="1474" w:type="dxa"/>
          </w:tcPr>
          <w:p>
            <w:pPr>
              <w:ind w:firstLine="414"/>
              <w:rPr>
                <w:rFonts w:ascii="仿宋" w:hAnsi="仿宋" w:eastAsia="仿宋"/>
                <w:bCs/>
                <w:szCs w:val="21"/>
              </w:rPr>
            </w:pPr>
            <w:r>
              <w:rPr>
                <w:rFonts w:hint="eastAsia" w:ascii="仿宋" w:hAnsi="仿宋" w:eastAsia="仿宋"/>
                <w:bCs/>
                <w:szCs w:val="21"/>
              </w:rPr>
              <w:t>视唱练耳乐理</w:t>
            </w:r>
          </w:p>
        </w:tc>
        <w:tc>
          <w:tcPr>
            <w:tcW w:w="1701" w:type="dxa"/>
          </w:tcPr>
          <w:p>
            <w:pPr>
              <w:ind w:firstLine="414"/>
              <w:rPr>
                <w:rFonts w:ascii="仿宋" w:hAnsi="仿宋" w:eastAsia="仿宋"/>
                <w:bCs/>
                <w:szCs w:val="21"/>
              </w:rPr>
            </w:pPr>
            <w:r>
              <w:rPr>
                <w:rFonts w:hint="eastAsia" w:ascii="仿宋" w:hAnsi="仿宋" w:eastAsia="仿宋"/>
                <w:bCs/>
                <w:szCs w:val="21"/>
              </w:rPr>
              <w:t>理论课</w:t>
            </w:r>
          </w:p>
        </w:tc>
        <w:tc>
          <w:tcPr>
            <w:tcW w:w="1276" w:type="dxa"/>
          </w:tcPr>
          <w:p>
            <w:pPr>
              <w:ind w:firstLine="414"/>
              <w:rPr>
                <w:rFonts w:ascii="仿宋" w:hAnsi="仿宋" w:eastAsia="仿宋"/>
                <w:bCs/>
                <w:szCs w:val="21"/>
              </w:rPr>
            </w:pPr>
          </w:p>
        </w:tc>
      </w:tr>
    </w:tbl>
    <w:p>
      <w:pPr>
        <w:rPr>
          <w:rFonts w:ascii="仿宋_GB2312" w:hAnsi="宋体" w:eastAsia="仿宋_GB2312"/>
          <w:b/>
          <w:bCs/>
          <w:sz w:val="28"/>
          <w:szCs w:val="28"/>
        </w:rPr>
      </w:pPr>
    </w:p>
    <w:p>
      <w:pPr>
        <w:pStyle w:val="4"/>
        <w:rPr>
          <w:rFonts w:ascii="仿宋" w:hAnsi="仿宋" w:eastAsia="仿宋"/>
          <w:sz w:val="28"/>
          <w:szCs w:val="28"/>
        </w:rPr>
      </w:pPr>
      <w:r>
        <w:rPr>
          <w:rFonts w:hint="eastAsia" w:ascii="仿宋" w:hAnsi="仿宋" w:eastAsia="仿宋"/>
          <w:sz w:val="28"/>
          <w:szCs w:val="28"/>
        </w:rPr>
        <w:t>十三【入学教育安排】</w:t>
      </w:r>
    </w:p>
    <w:p>
      <w:pPr>
        <w:rPr>
          <w:rFonts w:ascii="仿宋_GB2312" w:hAnsi="仿宋" w:eastAsia="仿宋_GB2312"/>
          <w:bCs/>
          <w:sz w:val="24"/>
        </w:rPr>
      </w:pPr>
      <w:r>
        <w:rPr>
          <w:rFonts w:hint="eastAsia" w:ascii="仿宋_GB2312" w:hAnsi="仿宋" w:eastAsia="仿宋_GB2312"/>
          <w:bCs/>
          <w:sz w:val="24"/>
        </w:rPr>
        <w:t xml:space="preserve">    入学教育在开学前及开学第一周内组织进行，是学生进入职业学校之后对专业与职业的初次认知，主要帮助学生对自己选择的专业有初步的了解，懂得学习的重要性，明确今后的学习方向。</w:t>
      </w:r>
    </w:p>
    <w:tbl>
      <w:tblPr>
        <w:tblStyle w:val="19"/>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3420"/>
        <w:gridCol w:w="4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tcPr>
          <w:p>
            <w:pPr>
              <w:rPr>
                <w:rFonts w:ascii="仿宋_GB2312" w:hAnsi="仿宋" w:eastAsia="仿宋_GB2312"/>
                <w:b/>
                <w:sz w:val="24"/>
              </w:rPr>
            </w:pPr>
            <w:r>
              <w:rPr>
                <w:rFonts w:hint="eastAsia" w:ascii="仿宋_GB2312" w:hAnsi="仿宋" w:eastAsia="仿宋_GB2312"/>
                <w:b/>
                <w:sz w:val="24"/>
              </w:rPr>
              <w:t>序号</w:t>
            </w:r>
          </w:p>
        </w:tc>
        <w:tc>
          <w:tcPr>
            <w:tcW w:w="3420" w:type="dxa"/>
          </w:tcPr>
          <w:p>
            <w:pPr>
              <w:rPr>
                <w:rFonts w:ascii="仿宋_GB2312" w:hAnsi="仿宋" w:eastAsia="仿宋_GB2312"/>
                <w:b/>
                <w:sz w:val="24"/>
              </w:rPr>
            </w:pPr>
            <w:r>
              <w:rPr>
                <w:rFonts w:hint="eastAsia" w:ascii="仿宋_GB2312" w:hAnsi="仿宋" w:eastAsia="仿宋_GB2312"/>
                <w:b/>
                <w:sz w:val="24"/>
              </w:rPr>
              <w:t xml:space="preserve">       入学教育内容</w:t>
            </w:r>
          </w:p>
        </w:tc>
        <w:tc>
          <w:tcPr>
            <w:tcW w:w="4843" w:type="dxa"/>
          </w:tcPr>
          <w:p>
            <w:pPr>
              <w:rPr>
                <w:rFonts w:ascii="仿宋_GB2312" w:hAnsi="仿宋" w:eastAsia="仿宋_GB2312"/>
                <w:b/>
                <w:sz w:val="24"/>
              </w:rPr>
            </w:pPr>
            <w:r>
              <w:rPr>
                <w:rFonts w:hint="eastAsia" w:ascii="仿宋_GB2312" w:hAnsi="仿宋" w:eastAsia="仿宋_GB2312"/>
                <w:b/>
                <w:sz w:val="24"/>
              </w:rPr>
              <w:t xml:space="preserve">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jc w:val="center"/>
              <w:rPr>
                <w:rFonts w:ascii="仿宋" w:hAnsi="仿宋" w:eastAsia="仿宋"/>
                <w:bCs/>
                <w:szCs w:val="21"/>
              </w:rPr>
            </w:pPr>
            <w:r>
              <w:rPr>
                <w:rFonts w:hint="eastAsia" w:ascii="仿宋" w:hAnsi="仿宋" w:eastAsia="仿宋"/>
                <w:bCs/>
                <w:szCs w:val="21"/>
              </w:rPr>
              <w:t>1</w:t>
            </w:r>
          </w:p>
        </w:tc>
        <w:tc>
          <w:tcPr>
            <w:tcW w:w="3420" w:type="dxa"/>
            <w:vAlign w:val="center"/>
          </w:tcPr>
          <w:p>
            <w:pPr>
              <w:jc w:val="center"/>
              <w:rPr>
                <w:rFonts w:ascii="仿宋" w:hAnsi="仿宋" w:eastAsia="仿宋"/>
                <w:bCs/>
                <w:szCs w:val="21"/>
              </w:rPr>
            </w:pPr>
            <w:r>
              <w:rPr>
                <w:rFonts w:hint="eastAsia" w:ascii="仿宋" w:hAnsi="仿宋" w:eastAsia="仿宋"/>
                <w:bCs/>
                <w:szCs w:val="21"/>
              </w:rPr>
              <w:t>一场企业专家的专题讲座</w:t>
            </w:r>
          </w:p>
        </w:tc>
        <w:tc>
          <w:tcPr>
            <w:tcW w:w="4843" w:type="dxa"/>
          </w:tcPr>
          <w:p>
            <w:pPr>
              <w:rPr>
                <w:rFonts w:ascii="仿宋" w:hAnsi="仿宋" w:eastAsia="仿宋"/>
                <w:bCs/>
                <w:szCs w:val="21"/>
              </w:rPr>
            </w:pPr>
            <w:r>
              <w:rPr>
                <w:rFonts w:hint="eastAsia" w:ascii="仿宋" w:hAnsi="仿宋" w:eastAsia="仿宋"/>
                <w:bCs/>
                <w:szCs w:val="21"/>
              </w:rPr>
              <w:t>邀请专业对口的企业专家，专题讲座内容可涉及企业需要什么样的专业人才，专业对应的职业领域发展前景等。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jc w:val="center"/>
              <w:rPr>
                <w:rFonts w:ascii="仿宋" w:hAnsi="仿宋" w:eastAsia="仿宋"/>
                <w:bCs/>
                <w:szCs w:val="21"/>
              </w:rPr>
            </w:pPr>
            <w:r>
              <w:rPr>
                <w:rFonts w:hint="eastAsia" w:ascii="仿宋" w:hAnsi="仿宋" w:eastAsia="仿宋"/>
                <w:bCs/>
                <w:szCs w:val="21"/>
              </w:rPr>
              <w:t>2</w:t>
            </w:r>
          </w:p>
        </w:tc>
        <w:tc>
          <w:tcPr>
            <w:tcW w:w="3420" w:type="dxa"/>
            <w:vAlign w:val="center"/>
          </w:tcPr>
          <w:p>
            <w:pPr>
              <w:jc w:val="center"/>
              <w:rPr>
                <w:rFonts w:ascii="仿宋" w:hAnsi="仿宋" w:eastAsia="仿宋"/>
                <w:bCs/>
                <w:szCs w:val="21"/>
              </w:rPr>
            </w:pPr>
            <w:r>
              <w:rPr>
                <w:rFonts w:hint="eastAsia" w:ascii="仿宋" w:hAnsi="仿宋" w:eastAsia="仿宋"/>
                <w:bCs/>
                <w:szCs w:val="21"/>
              </w:rPr>
              <w:t>一位优秀毕业生的发展经历</w:t>
            </w:r>
          </w:p>
          <w:p>
            <w:pPr>
              <w:jc w:val="center"/>
              <w:rPr>
                <w:rFonts w:ascii="仿宋" w:hAnsi="仿宋" w:eastAsia="仿宋"/>
                <w:bCs/>
                <w:szCs w:val="21"/>
              </w:rPr>
            </w:pPr>
            <w:r>
              <w:rPr>
                <w:rFonts w:hint="eastAsia" w:ascii="仿宋" w:hAnsi="仿宋" w:eastAsia="仿宋"/>
                <w:bCs/>
                <w:szCs w:val="21"/>
              </w:rPr>
              <w:t>介绍</w:t>
            </w:r>
          </w:p>
        </w:tc>
        <w:tc>
          <w:tcPr>
            <w:tcW w:w="4843" w:type="dxa"/>
          </w:tcPr>
          <w:p>
            <w:pPr>
              <w:rPr>
                <w:rFonts w:ascii="仿宋" w:hAnsi="仿宋" w:eastAsia="仿宋"/>
                <w:bCs/>
                <w:szCs w:val="21"/>
              </w:rPr>
            </w:pPr>
            <w:r>
              <w:rPr>
                <w:rFonts w:hint="eastAsia" w:ascii="仿宋" w:hAnsi="仿宋" w:eastAsia="仿宋"/>
                <w:bCs/>
                <w:szCs w:val="21"/>
              </w:rPr>
              <w:t>邀请本专业有代表性的一位优秀毕业生，向学生介绍自身的专业学习、职业发展经历，充分发挥榜样的力量。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jc w:val="center"/>
              <w:rPr>
                <w:rFonts w:ascii="仿宋" w:hAnsi="仿宋" w:eastAsia="仿宋"/>
                <w:bCs/>
                <w:szCs w:val="21"/>
              </w:rPr>
            </w:pPr>
            <w:r>
              <w:rPr>
                <w:rFonts w:hint="eastAsia" w:ascii="仿宋" w:hAnsi="仿宋" w:eastAsia="仿宋"/>
                <w:bCs/>
                <w:szCs w:val="21"/>
              </w:rPr>
              <w:t>3</w:t>
            </w:r>
          </w:p>
        </w:tc>
        <w:tc>
          <w:tcPr>
            <w:tcW w:w="3420" w:type="dxa"/>
            <w:vAlign w:val="center"/>
          </w:tcPr>
          <w:p>
            <w:pPr>
              <w:jc w:val="center"/>
              <w:rPr>
                <w:rFonts w:ascii="仿宋" w:hAnsi="仿宋" w:eastAsia="仿宋"/>
                <w:bCs/>
                <w:szCs w:val="21"/>
              </w:rPr>
            </w:pPr>
            <w:r>
              <w:rPr>
                <w:rFonts w:hint="eastAsia" w:ascii="仿宋" w:hAnsi="仿宋" w:eastAsia="仿宋"/>
                <w:bCs/>
                <w:szCs w:val="21"/>
              </w:rPr>
              <w:t>一次企业参观</w:t>
            </w:r>
          </w:p>
        </w:tc>
        <w:tc>
          <w:tcPr>
            <w:tcW w:w="4843" w:type="dxa"/>
          </w:tcPr>
          <w:p>
            <w:pPr>
              <w:rPr>
                <w:rFonts w:ascii="仿宋" w:hAnsi="仿宋" w:eastAsia="仿宋"/>
                <w:bCs/>
                <w:szCs w:val="21"/>
              </w:rPr>
            </w:pPr>
            <w:r>
              <w:rPr>
                <w:rFonts w:hint="eastAsia" w:ascii="仿宋" w:hAnsi="仿宋" w:eastAsia="仿宋"/>
                <w:bCs/>
                <w:szCs w:val="21"/>
              </w:rPr>
              <w:t>组织学生到典型的合作企业参观，让学生对企业及职业人具有感性的认识。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jc w:val="center"/>
              <w:rPr>
                <w:rFonts w:ascii="仿宋" w:hAnsi="仿宋" w:eastAsia="仿宋"/>
                <w:bCs/>
                <w:szCs w:val="21"/>
              </w:rPr>
            </w:pPr>
            <w:r>
              <w:rPr>
                <w:rFonts w:hint="eastAsia" w:ascii="仿宋" w:hAnsi="仿宋" w:eastAsia="仿宋"/>
                <w:bCs/>
                <w:szCs w:val="21"/>
              </w:rPr>
              <w:t>4</w:t>
            </w:r>
          </w:p>
        </w:tc>
        <w:tc>
          <w:tcPr>
            <w:tcW w:w="3420" w:type="dxa"/>
            <w:vAlign w:val="center"/>
          </w:tcPr>
          <w:p>
            <w:pPr>
              <w:jc w:val="center"/>
              <w:rPr>
                <w:rFonts w:ascii="仿宋" w:hAnsi="仿宋" w:eastAsia="仿宋"/>
                <w:bCs/>
                <w:szCs w:val="21"/>
              </w:rPr>
            </w:pPr>
            <w:r>
              <w:rPr>
                <w:rFonts w:hint="eastAsia" w:ascii="仿宋" w:hAnsi="仿宋" w:eastAsia="仿宋"/>
                <w:bCs/>
                <w:szCs w:val="21"/>
              </w:rPr>
              <w:t>一节专业学习讲座</w:t>
            </w:r>
          </w:p>
        </w:tc>
        <w:tc>
          <w:tcPr>
            <w:tcW w:w="4843" w:type="dxa"/>
          </w:tcPr>
          <w:p>
            <w:pPr>
              <w:rPr>
                <w:rFonts w:ascii="仿宋" w:hAnsi="仿宋" w:eastAsia="仿宋"/>
                <w:bCs/>
                <w:szCs w:val="21"/>
              </w:rPr>
            </w:pPr>
            <w:r>
              <w:rPr>
                <w:rFonts w:hint="eastAsia" w:ascii="仿宋" w:hAnsi="仿宋" w:eastAsia="仿宋"/>
                <w:bCs/>
                <w:szCs w:val="21"/>
              </w:rPr>
              <w:t>由专业主任向学生介绍本专业的人才培养方案以及核心课程标准，指导学生如何有效进行专业学习。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jc w:val="center"/>
              <w:rPr>
                <w:rFonts w:ascii="仿宋" w:hAnsi="仿宋" w:eastAsia="仿宋"/>
                <w:bCs/>
                <w:szCs w:val="21"/>
              </w:rPr>
            </w:pPr>
            <w:r>
              <w:rPr>
                <w:rFonts w:hint="eastAsia" w:ascii="仿宋" w:hAnsi="仿宋" w:eastAsia="仿宋"/>
                <w:bCs/>
                <w:szCs w:val="21"/>
              </w:rPr>
              <w:t>5</w:t>
            </w:r>
          </w:p>
        </w:tc>
        <w:tc>
          <w:tcPr>
            <w:tcW w:w="3420" w:type="dxa"/>
            <w:vAlign w:val="center"/>
          </w:tcPr>
          <w:p>
            <w:pPr>
              <w:jc w:val="center"/>
              <w:rPr>
                <w:rFonts w:ascii="仿宋" w:hAnsi="仿宋" w:eastAsia="仿宋"/>
                <w:bCs/>
                <w:szCs w:val="21"/>
              </w:rPr>
            </w:pPr>
            <w:r>
              <w:rPr>
                <w:rFonts w:hint="eastAsia" w:ascii="仿宋" w:hAnsi="仿宋" w:eastAsia="仿宋"/>
                <w:bCs/>
                <w:szCs w:val="21"/>
              </w:rPr>
              <w:t>一份我的专业发展规划</w:t>
            </w:r>
          </w:p>
        </w:tc>
        <w:tc>
          <w:tcPr>
            <w:tcW w:w="4843" w:type="dxa"/>
          </w:tcPr>
          <w:p>
            <w:pPr>
              <w:rPr>
                <w:rFonts w:ascii="仿宋" w:hAnsi="仿宋" w:eastAsia="仿宋"/>
                <w:bCs/>
                <w:szCs w:val="21"/>
              </w:rPr>
            </w:pPr>
            <w:r>
              <w:rPr>
                <w:rFonts w:hint="eastAsia" w:ascii="仿宋" w:hAnsi="仿宋" w:eastAsia="仿宋"/>
                <w:bCs/>
                <w:szCs w:val="21"/>
              </w:rPr>
              <w:t>由班主任指导学生在前四项学习、参观体验之后，制定一份自身的专业发展规划，并组织进行评选、表彰。</w:t>
            </w:r>
          </w:p>
        </w:tc>
      </w:tr>
    </w:tbl>
    <w:p>
      <w:pPr>
        <w:pStyle w:val="4"/>
        <w:rPr>
          <w:rFonts w:ascii="仿宋" w:hAnsi="仿宋" w:eastAsia="仿宋"/>
          <w:sz w:val="28"/>
          <w:szCs w:val="28"/>
        </w:rPr>
      </w:pPr>
      <w:r>
        <w:rPr>
          <w:rFonts w:hint="eastAsia" w:eastAsia="宋体"/>
          <w:b w:val="0"/>
          <w:bCs w:val="0"/>
          <w:sz w:val="21"/>
          <w:szCs w:val="24"/>
        </w:rPr>
        <w:t>十四</w:t>
      </w:r>
    </w:p>
    <w:tbl>
      <w:tblPr>
        <w:tblStyle w:val="19"/>
        <w:tblW w:w="90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835"/>
        <w:gridCol w:w="1225"/>
        <w:gridCol w:w="1655"/>
        <w:gridCol w:w="1260"/>
        <w:gridCol w:w="17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368"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b/>
                <w:bCs/>
                <w:sz w:val="24"/>
              </w:rPr>
            </w:pPr>
            <w:r>
              <w:rPr>
                <w:rFonts w:hint="eastAsia" w:ascii="仿宋" w:hAnsi="仿宋" w:eastAsia="仿宋" w:cs="宋体"/>
                <w:b/>
                <w:bCs/>
                <w:sz w:val="24"/>
              </w:rPr>
              <w:t>编号</w:t>
            </w:r>
          </w:p>
        </w:tc>
        <w:tc>
          <w:tcPr>
            <w:tcW w:w="1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bCs/>
                <w:sz w:val="24"/>
              </w:rPr>
            </w:pPr>
            <w:r>
              <w:rPr>
                <w:rFonts w:hint="eastAsia" w:ascii="仿宋" w:hAnsi="仿宋" w:eastAsia="仿宋" w:cs="宋体"/>
                <w:b/>
                <w:bCs/>
                <w:sz w:val="24"/>
              </w:rPr>
              <w:t>证书名称</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bCs/>
                <w:sz w:val="24"/>
              </w:rPr>
            </w:pPr>
            <w:r>
              <w:rPr>
                <w:rFonts w:hint="eastAsia" w:ascii="仿宋" w:hAnsi="仿宋" w:eastAsia="仿宋" w:cs="宋体"/>
                <w:b/>
                <w:bCs/>
                <w:sz w:val="24"/>
              </w:rPr>
              <w:t>考证时间</w:t>
            </w:r>
          </w:p>
          <w:p>
            <w:pPr>
              <w:spacing w:line="400" w:lineRule="exact"/>
              <w:jc w:val="center"/>
              <w:rPr>
                <w:rFonts w:ascii="仿宋" w:hAnsi="仿宋" w:eastAsia="仿宋"/>
                <w:b/>
                <w:bCs/>
                <w:sz w:val="24"/>
              </w:rPr>
            </w:pPr>
            <w:r>
              <w:rPr>
                <w:rFonts w:ascii="仿宋" w:hAnsi="仿宋" w:eastAsia="仿宋" w:cs="宋体"/>
                <w:b/>
                <w:bCs/>
                <w:sz w:val="24"/>
              </w:rPr>
              <w:t>(</w:t>
            </w:r>
            <w:r>
              <w:rPr>
                <w:rFonts w:hint="eastAsia" w:ascii="仿宋" w:hAnsi="仿宋" w:eastAsia="仿宋" w:cs="宋体"/>
                <w:b/>
                <w:bCs/>
                <w:sz w:val="24"/>
              </w:rPr>
              <w:t>学期</w:t>
            </w:r>
            <w:r>
              <w:rPr>
                <w:rFonts w:ascii="仿宋" w:hAnsi="仿宋" w:eastAsia="仿宋" w:cs="宋体"/>
                <w:b/>
                <w:bCs/>
                <w:sz w:val="24"/>
              </w:rPr>
              <w:t>)</w:t>
            </w:r>
          </w:p>
        </w:tc>
        <w:tc>
          <w:tcPr>
            <w:tcW w:w="16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bCs/>
                <w:sz w:val="24"/>
              </w:rPr>
            </w:pPr>
            <w:r>
              <w:rPr>
                <w:rFonts w:hint="eastAsia" w:ascii="仿宋" w:hAnsi="仿宋" w:eastAsia="仿宋" w:cs="宋体"/>
                <w:b/>
                <w:bCs/>
                <w:sz w:val="24"/>
              </w:rPr>
              <w:t>发证部门</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bCs/>
                <w:sz w:val="24"/>
              </w:rPr>
            </w:pPr>
            <w:r>
              <w:rPr>
                <w:rFonts w:hint="eastAsia" w:ascii="仿宋" w:hAnsi="仿宋" w:eastAsia="仿宋" w:cs="宋体"/>
                <w:b/>
                <w:bCs/>
                <w:sz w:val="24"/>
              </w:rPr>
              <w:t>证书等级</w:t>
            </w:r>
          </w:p>
        </w:tc>
        <w:tc>
          <w:tcPr>
            <w:tcW w:w="1724" w:type="dxa"/>
            <w:tcBorders>
              <w:top w:val="single" w:color="auto" w:sz="4" w:space="0"/>
              <w:left w:val="single" w:color="auto" w:sz="4" w:space="0"/>
              <w:bottom w:val="single" w:color="auto" w:sz="4" w:space="0"/>
            </w:tcBorders>
            <w:vAlign w:val="center"/>
          </w:tcPr>
          <w:p>
            <w:pPr>
              <w:adjustRightInd w:val="0"/>
              <w:snapToGrid w:val="0"/>
              <w:spacing w:before="156" w:beforeLines="50" w:after="156" w:afterLines="50"/>
              <w:jc w:val="center"/>
              <w:rPr>
                <w:rFonts w:ascii="仿宋" w:hAnsi="仿宋" w:eastAsia="仿宋" w:cs="宋体"/>
                <w:b/>
                <w:bCs/>
                <w:sz w:val="24"/>
              </w:rPr>
            </w:pPr>
            <w:r>
              <w:rPr>
                <w:rFonts w:hint="eastAsia" w:ascii="仿宋" w:hAnsi="仿宋" w:eastAsia="仿宋" w:cs="宋体"/>
                <w:b/>
                <w:bCs/>
                <w:sz w:val="24"/>
              </w:rPr>
              <w:t>备注</w:t>
            </w:r>
          </w:p>
          <w:p>
            <w:pPr>
              <w:adjustRightInd w:val="0"/>
              <w:snapToGrid w:val="0"/>
              <w:spacing w:before="156" w:beforeLines="50" w:after="156" w:afterLines="50"/>
              <w:rPr>
                <w:rFonts w:ascii="仿宋" w:hAnsi="仿宋" w:eastAsia="仿宋"/>
                <w:b/>
                <w:bCs/>
                <w:sz w:val="24"/>
              </w:rPr>
            </w:pPr>
            <w:r>
              <w:rPr>
                <w:rFonts w:hint="eastAsia" w:ascii="仿宋" w:hAnsi="仿宋" w:eastAsia="仿宋"/>
                <w:b/>
                <w:bCs/>
                <w:sz w:val="24"/>
              </w:rPr>
              <w:t>(必考/选考)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368"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1</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音乐综合证</w:t>
            </w:r>
          </w:p>
        </w:tc>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12月</w:t>
            </w:r>
          </w:p>
        </w:tc>
        <w:tc>
          <w:tcPr>
            <w:tcW w:w="165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广东省高教厅</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省级</w:t>
            </w:r>
          </w:p>
        </w:tc>
        <w:tc>
          <w:tcPr>
            <w:tcW w:w="1724" w:type="dxa"/>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必考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368"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2</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724" w:type="dxa"/>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368"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3</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724" w:type="dxa"/>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368"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4</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724" w:type="dxa"/>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7" w:hRule="atLeast"/>
          <w:jc w:val="center"/>
        </w:trPr>
        <w:tc>
          <w:tcPr>
            <w:tcW w:w="1368"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Cs/>
                <w:szCs w:val="21"/>
              </w:rPr>
            </w:pPr>
            <w:r>
              <w:rPr>
                <w:rFonts w:ascii="仿宋" w:hAnsi="仿宋" w:eastAsia="仿宋"/>
                <w:b/>
                <w:bCs/>
                <w:szCs w:val="21"/>
              </w:rPr>
              <w:t>……</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724" w:type="dxa"/>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szCs w:val="21"/>
              </w:rPr>
            </w:pPr>
          </w:p>
        </w:tc>
      </w:tr>
    </w:tbl>
    <w:p>
      <w:pPr>
        <w:pStyle w:val="4"/>
        <w:rPr>
          <w:rFonts w:ascii="仿宋" w:hAnsi="仿宋" w:eastAsia="仿宋"/>
          <w:sz w:val="28"/>
          <w:szCs w:val="28"/>
        </w:rPr>
      </w:pPr>
      <w:r>
        <w:rPr>
          <w:rFonts w:hint="eastAsia" w:ascii="仿宋" w:hAnsi="仿宋" w:eastAsia="仿宋"/>
          <w:sz w:val="28"/>
          <w:szCs w:val="28"/>
        </w:rPr>
        <w:t>十五、【有关说明】</w:t>
      </w:r>
    </w:p>
    <w:p>
      <w:pPr>
        <w:ind w:firstLine="424" w:firstLineChars="176"/>
        <w:rPr>
          <w:rFonts w:ascii="仿宋_GB2312" w:hAnsi="仿宋" w:eastAsia="仿宋_GB2312"/>
          <w:b/>
          <w:bCs/>
          <w:sz w:val="24"/>
        </w:rPr>
      </w:pPr>
      <w:r>
        <w:rPr>
          <w:rFonts w:hint="eastAsia" w:ascii="仿宋_GB2312" w:hAnsi="仿宋" w:eastAsia="仿宋_GB2312"/>
          <w:b/>
          <w:bCs/>
          <w:sz w:val="24"/>
        </w:rPr>
        <w:t>（一）入学教育学分折算</w:t>
      </w:r>
    </w:p>
    <w:p>
      <w:pPr>
        <w:ind w:firstLine="283" w:firstLineChars="118"/>
        <w:rPr>
          <w:rFonts w:ascii="仿宋_GB2312" w:hAnsi="仿宋" w:eastAsia="仿宋_GB2312"/>
          <w:bCs/>
          <w:sz w:val="24"/>
        </w:rPr>
      </w:pPr>
      <w:r>
        <w:rPr>
          <w:rFonts w:hint="eastAsia" w:ascii="仿宋_GB2312" w:hAnsi="仿宋" w:eastAsia="仿宋_GB2312"/>
          <w:bCs/>
          <w:sz w:val="24"/>
        </w:rPr>
        <w:t xml:space="preserve">  学生参加入学教育的五项基本活动，完成一份我的专业发展规划，折算1学分。</w:t>
      </w:r>
    </w:p>
    <w:p>
      <w:pPr>
        <w:ind w:firstLine="424" w:firstLineChars="176"/>
        <w:rPr>
          <w:rFonts w:ascii="仿宋_GB2312" w:hAnsi="仿宋" w:eastAsia="仿宋_GB2312"/>
          <w:b/>
          <w:sz w:val="24"/>
        </w:rPr>
      </w:pPr>
      <w:r>
        <w:rPr>
          <w:rFonts w:hint="eastAsia" w:ascii="仿宋_GB2312" w:hAnsi="仿宋" w:eastAsia="仿宋_GB2312"/>
          <w:b/>
          <w:sz w:val="24"/>
        </w:rPr>
        <w:t>（二）课外学分折算</w:t>
      </w:r>
    </w:p>
    <w:p>
      <w:pPr>
        <w:ind w:firstLine="405"/>
        <w:rPr>
          <w:rFonts w:ascii="仿宋_GB2312" w:hAnsi="仿宋" w:eastAsia="仿宋_GB2312"/>
          <w:sz w:val="24"/>
        </w:rPr>
      </w:pPr>
      <w:r>
        <w:rPr>
          <w:rFonts w:hint="eastAsia" w:ascii="仿宋_GB2312" w:hAnsi="仿宋" w:eastAsia="仿宋_GB2312"/>
          <w:sz w:val="24"/>
        </w:rPr>
        <w:t>鼓励学生参加各类学科竞赛、创新设计、科技活动、艺术实践、社团活动、志愿服务，提高学生的综合能力和职业素质，学分折算如下表所示。</w:t>
      </w:r>
    </w:p>
    <w:tbl>
      <w:tblPr>
        <w:tblStyle w:val="19"/>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351"/>
        <w:gridCol w:w="2880"/>
        <w:gridCol w:w="215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36" w:type="dxa"/>
            <w:vAlign w:val="center"/>
          </w:tcPr>
          <w:p>
            <w:pPr>
              <w:jc w:val="center"/>
              <w:rPr>
                <w:rFonts w:ascii="仿宋_GB2312" w:eastAsia="仿宋_GB2312"/>
                <w:b/>
                <w:sz w:val="24"/>
              </w:rPr>
            </w:pPr>
            <w:r>
              <w:rPr>
                <w:rFonts w:hint="eastAsia" w:ascii="仿宋_GB2312" w:eastAsia="仿宋_GB2312"/>
                <w:b/>
                <w:sz w:val="24"/>
              </w:rPr>
              <w:t>序号</w:t>
            </w:r>
          </w:p>
        </w:tc>
        <w:tc>
          <w:tcPr>
            <w:tcW w:w="2351" w:type="dxa"/>
            <w:vAlign w:val="center"/>
          </w:tcPr>
          <w:p>
            <w:pPr>
              <w:jc w:val="center"/>
              <w:rPr>
                <w:rFonts w:ascii="仿宋_GB2312" w:eastAsia="仿宋_GB2312"/>
                <w:b/>
                <w:sz w:val="24"/>
              </w:rPr>
            </w:pPr>
            <w:r>
              <w:rPr>
                <w:rFonts w:hint="eastAsia" w:ascii="仿宋_GB2312" w:eastAsia="仿宋_GB2312"/>
                <w:b/>
                <w:sz w:val="24"/>
              </w:rPr>
              <w:t>项   目</w:t>
            </w:r>
          </w:p>
        </w:tc>
        <w:tc>
          <w:tcPr>
            <w:tcW w:w="5030" w:type="dxa"/>
            <w:gridSpan w:val="2"/>
            <w:vAlign w:val="center"/>
          </w:tcPr>
          <w:p>
            <w:pPr>
              <w:jc w:val="center"/>
              <w:rPr>
                <w:rFonts w:ascii="仿宋_GB2312" w:eastAsia="仿宋_GB2312"/>
                <w:b/>
                <w:sz w:val="24"/>
              </w:rPr>
            </w:pPr>
            <w:r>
              <w:rPr>
                <w:rFonts w:hint="eastAsia" w:ascii="仿宋_GB2312" w:eastAsia="仿宋_GB2312"/>
                <w:b/>
                <w:sz w:val="24"/>
              </w:rPr>
              <w:t>要            求</w:t>
            </w:r>
          </w:p>
        </w:tc>
        <w:tc>
          <w:tcPr>
            <w:tcW w:w="992" w:type="dxa"/>
            <w:vAlign w:val="center"/>
          </w:tcPr>
          <w:p>
            <w:pPr>
              <w:jc w:val="center"/>
              <w:rPr>
                <w:rFonts w:ascii="仿宋_GB2312" w:eastAsia="仿宋_GB2312"/>
                <w:b/>
                <w:sz w:val="24"/>
              </w:rPr>
            </w:pPr>
            <w:r>
              <w:rPr>
                <w:rFonts w:hint="eastAsia" w:ascii="仿宋_GB2312" w:eastAsia="仿宋_GB2312"/>
                <w:b/>
                <w:sz w:val="24"/>
              </w:rPr>
              <w:t>课外</w:t>
            </w:r>
          </w:p>
          <w:p>
            <w:pPr>
              <w:jc w:val="center"/>
              <w:rPr>
                <w:rFonts w:ascii="仿宋_GB2312" w:eastAsia="仿宋_GB2312"/>
                <w:b/>
                <w:sz w:val="24"/>
              </w:rPr>
            </w:pPr>
            <w:r>
              <w:rPr>
                <w:rFonts w:hint="eastAsia" w:ascii="仿宋_GB2312" w:eastAsia="仿宋_GB2312"/>
                <w:b/>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36" w:type="dxa"/>
            <w:vAlign w:val="center"/>
          </w:tcPr>
          <w:p>
            <w:pPr>
              <w:jc w:val="center"/>
              <w:rPr>
                <w:rFonts w:ascii="仿宋_GB2312" w:eastAsia="仿宋_GB2312"/>
                <w:szCs w:val="21"/>
              </w:rPr>
            </w:pPr>
            <w:r>
              <w:rPr>
                <w:rFonts w:hint="eastAsia" w:ascii="仿宋_GB2312" w:eastAsia="仿宋_GB2312"/>
                <w:szCs w:val="21"/>
              </w:rPr>
              <w:t>1</w:t>
            </w:r>
          </w:p>
        </w:tc>
        <w:tc>
          <w:tcPr>
            <w:tcW w:w="2351" w:type="dxa"/>
            <w:vAlign w:val="center"/>
          </w:tcPr>
          <w:p>
            <w:pPr>
              <w:rPr>
                <w:rFonts w:ascii="仿宋_GB2312" w:eastAsia="仿宋_GB2312"/>
                <w:szCs w:val="21"/>
              </w:rPr>
            </w:pPr>
            <w:r>
              <w:rPr>
                <w:rFonts w:hint="eastAsia" w:ascii="仿宋_GB2312" w:eastAsia="仿宋_GB2312"/>
                <w:szCs w:val="21"/>
              </w:rPr>
              <w:t>各类专业资格证书考试</w:t>
            </w:r>
          </w:p>
        </w:tc>
        <w:tc>
          <w:tcPr>
            <w:tcW w:w="5030" w:type="dxa"/>
            <w:gridSpan w:val="2"/>
            <w:vAlign w:val="center"/>
          </w:tcPr>
          <w:p>
            <w:pPr>
              <w:rPr>
                <w:rFonts w:ascii="仿宋_GB2312" w:eastAsia="仿宋_GB2312"/>
                <w:szCs w:val="21"/>
              </w:rPr>
            </w:pPr>
            <w:r>
              <w:rPr>
                <w:rFonts w:hint="eastAsia" w:ascii="仿宋_GB2312" w:eastAsia="仿宋_GB2312"/>
                <w:szCs w:val="21"/>
              </w:rPr>
              <w:t>获专业资格证书</w:t>
            </w:r>
          </w:p>
        </w:tc>
        <w:tc>
          <w:tcPr>
            <w:tcW w:w="992" w:type="dxa"/>
            <w:vAlign w:val="center"/>
          </w:tcPr>
          <w:p>
            <w:pPr>
              <w:jc w:val="center"/>
              <w:rPr>
                <w:rFonts w:ascii="仿宋_GB2312" w:eastAsia="仿宋_GB2312"/>
                <w:szCs w:val="21"/>
              </w:rPr>
            </w:pPr>
            <w:r>
              <w:rPr>
                <w:rFonts w:hint="eastAsia" w:ascii="仿宋_GB2312"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36" w:type="dxa"/>
            <w:vMerge w:val="restart"/>
            <w:vAlign w:val="center"/>
          </w:tcPr>
          <w:p>
            <w:pPr>
              <w:jc w:val="center"/>
              <w:rPr>
                <w:rFonts w:ascii="仿宋_GB2312" w:eastAsia="仿宋_GB2312"/>
                <w:szCs w:val="21"/>
              </w:rPr>
            </w:pPr>
            <w:r>
              <w:rPr>
                <w:rFonts w:hint="eastAsia" w:ascii="仿宋_GB2312" w:eastAsia="仿宋_GB2312"/>
                <w:szCs w:val="21"/>
              </w:rPr>
              <w:t>2</w:t>
            </w:r>
          </w:p>
        </w:tc>
        <w:tc>
          <w:tcPr>
            <w:tcW w:w="2351" w:type="dxa"/>
            <w:vMerge w:val="restart"/>
            <w:vAlign w:val="center"/>
          </w:tcPr>
          <w:p>
            <w:pPr>
              <w:rPr>
                <w:rFonts w:ascii="仿宋_GB2312" w:eastAsia="仿宋_GB2312"/>
                <w:szCs w:val="21"/>
              </w:rPr>
            </w:pPr>
            <w:r>
              <w:rPr>
                <w:rFonts w:hint="eastAsia" w:ascii="仿宋_GB2312" w:eastAsia="仿宋_GB2312"/>
                <w:szCs w:val="21"/>
              </w:rPr>
              <w:t>社会实践活动</w:t>
            </w:r>
          </w:p>
        </w:tc>
        <w:tc>
          <w:tcPr>
            <w:tcW w:w="5030" w:type="dxa"/>
            <w:gridSpan w:val="2"/>
            <w:vAlign w:val="center"/>
          </w:tcPr>
          <w:p>
            <w:pPr>
              <w:rPr>
                <w:rFonts w:ascii="仿宋_GB2312" w:eastAsia="仿宋_GB2312"/>
                <w:szCs w:val="21"/>
              </w:rPr>
            </w:pPr>
            <w:r>
              <w:rPr>
                <w:rFonts w:hint="eastAsia" w:ascii="仿宋_GB2312" w:eastAsia="仿宋_GB2312"/>
                <w:szCs w:val="21"/>
              </w:rPr>
              <w:t>提交社会调查报告，通过答辩者</w:t>
            </w:r>
          </w:p>
        </w:tc>
        <w:tc>
          <w:tcPr>
            <w:tcW w:w="992" w:type="dxa"/>
            <w:vAlign w:val="center"/>
          </w:tcPr>
          <w:p>
            <w:pPr>
              <w:jc w:val="center"/>
              <w:rPr>
                <w:rFonts w:ascii="仿宋_GB2312" w:eastAsia="仿宋_GB2312"/>
                <w:szCs w:val="21"/>
              </w:rPr>
            </w:pPr>
            <w:r>
              <w:rPr>
                <w:rFonts w:hint="eastAsia" w:ascii="仿宋_GB2312" w:eastAsia="仿宋_GB2312"/>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36" w:type="dxa"/>
            <w:vMerge w:val="continue"/>
            <w:vAlign w:val="center"/>
          </w:tcPr>
          <w:p>
            <w:pPr>
              <w:jc w:val="center"/>
              <w:rPr>
                <w:rFonts w:ascii="仿宋_GB2312" w:eastAsia="仿宋_GB2312"/>
                <w:szCs w:val="21"/>
              </w:rPr>
            </w:pPr>
          </w:p>
        </w:tc>
        <w:tc>
          <w:tcPr>
            <w:tcW w:w="2351" w:type="dxa"/>
            <w:vMerge w:val="continue"/>
            <w:vAlign w:val="center"/>
          </w:tcPr>
          <w:p>
            <w:pPr>
              <w:rPr>
                <w:rFonts w:ascii="仿宋_GB2312" w:eastAsia="仿宋_GB2312"/>
                <w:szCs w:val="21"/>
              </w:rPr>
            </w:pPr>
          </w:p>
        </w:tc>
        <w:tc>
          <w:tcPr>
            <w:tcW w:w="5030" w:type="dxa"/>
            <w:gridSpan w:val="2"/>
            <w:vAlign w:val="center"/>
          </w:tcPr>
          <w:p>
            <w:pPr>
              <w:rPr>
                <w:rFonts w:ascii="仿宋_GB2312" w:eastAsia="仿宋_GB2312"/>
                <w:szCs w:val="21"/>
              </w:rPr>
            </w:pPr>
            <w:r>
              <w:rPr>
                <w:rFonts w:hint="eastAsia" w:ascii="仿宋_GB2312" w:eastAsia="仿宋_GB2312"/>
                <w:szCs w:val="21"/>
              </w:rPr>
              <w:t>个人被校团委或团省委评为社会实践活动积极分子</w:t>
            </w:r>
          </w:p>
          <w:p>
            <w:pPr>
              <w:rPr>
                <w:rFonts w:ascii="仿宋_GB2312" w:eastAsia="仿宋_GB2312"/>
                <w:szCs w:val="21"/>
              </w:rPr>
            </w:pPr>
            <w:r>
              <w:rPr>
                <w:rFonts w:hint="eastAsia" w:ascii="仿宋_GB2312" w:eastAsia="仿宋_GB2312"/>
                <w:szCs w:val="21"/>
              </w:rPr>
              <w:t>集体被校团委或团省委评为优秀社会实践队</w:t>
            </w:r>
          </w:p>
        </w:tc>
        <w:tc>
          <w:tcPr>
            <w:tcW w:w="992" w:type="dxa"/>
            <w:vAlign w:val="center"/>
          </w:tcPr>
          <w:p>
            <w:pPr>
              <w:jc w:val="center"/>
              <w:rPr>
                <w:rFonts w:ascii="仿宋_GB2312" w:eastAsia="仿宋_GB2312"/>
                <w:szCs w:val="21"/>
              </w:rPr>
            </w:pPr>
            <w:r>
              <w:rPr>
                <w:rFonts w:hint="eastAsia" w:ascii="仿宋_GB2312" w:eastAsia="仿宋_GB2312"/>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36" w:type="dxa"/>
            <w:vMerge w:val="continue"/>
            <w:vAlign w:val="center"/>
          </w:tcPr>
          <w:p>
            <w:pPr>
              <w:jc w:val="center"/>
              <w:rPr>
                <w:rFonts w:ascii="仿宋_GB2312" w:eastAsia="仿宋_GB2312"/>
                <w:szCs w:val="21"/>
              </w:rPr>
            </w:pPr>
          </w:p>
        </w:tc>
        <w:tc>
          <w:tcPr>
            <w:tcW w:w="2351" w:type="dxa"/>
            <w:vMerge w:val="continue"/>
            <w:vAlign w:val="center"/>
          </w:tcPr>
          <w:p>
            <w:pPr>
              <w:rPr>
                <w:rFonts w:ascii="仿宋_GB2312" w:eastAsia="仿宋_GB2312"/>
                <w:szCs w:val="21"/>
              </w:rPr>
            </w:pPr>
          </w:p>
        </w:tc>
        <w:tc>
          <w:tcPr>
            <w:tcW w:w="5030" w:type="dxa"/>
            <w:gridSpan w:val="2"/>
            <w:vAlign w:val="center"/>
          </w:tcPr>
          <w:p>
            <w:pPr>
              <w:rPr>
                <w:rFonts w:ascii="仿宋_GB2312" w:eastAsia="仿宋_GB2312"/>
                <w:szCs w:val="21"/>
              </w:rPr>
            </w:pPr>
            <w:r>
              <w:rPr>
                <w:rFonts w:hint="eastAsia" w:ascii="仿宋_GB2312" w:eastAsia="仿宋_GB2312"/>
                <w:szCs w:val="21"/>
              </w:rPr>
              <w:t>参加各类社会工作考核合格</w:t>
            </w:r>
          </w:p>
        </w:tc>
        <w:tc>
          <w:tcPr>
            <w:tcW w:w="992" w:type="dxa"/>
            <w:vAlign w:val="center"/>
          </w:tcPr>
          <w:p>
            <w:pPr>
              <w:jc w:val="center"/>
              <w:rPr>
                <w:rFonts w:ascii="仿宋_GB2312" w:eastAsia="仿宋_GB2312"/>
                <w:szCs w:val="21"/>
              </w:rPr>
            </w:pPr>
            <w:r>
              <w:rPr>
                <w:rFonts w:hint="eastAsia" w:ascii="仿宋_GB2312" w:eastAsia="仿宋_GB2312"/>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836" w:type="dxa"/>
            <w:vMerge w:val="restart"/>
            <w:vAlign w:val="center"/>
          </w:tcPr>
          <w:p>
            <w:pPr>
              <w:jc w:val="center"/>
              <w:rPr>
                <w:rFonts w:ascii="仿宋_GB2312" w:eastAsia="仿宋_GB2312"/>
                <w:szCs w:val="21"/>
              </w:rPr>
            </w:pPr>
            <w:r>
              <w:rPr>
                <w:rFonts w:hint="eastAsia" w:ascii="仿宋_GB2312" w:eastAsia="仿宋_GB2312"/>
                <w:szCs w:val="21"/>
              </w:rPr>
              <w:t>3</w:t>
            </w:r>
          </w:p>
        </w:tc>
        <w:tc>
          <w:tcPr>
            <w:tcW w:w="2351" w:type="dxa"/>
            <w:vMerge w:val="restart"/>
            <w:vAlign w:val="center"/>
          </w:tcPr>
          <w:p>
            <w:pPr>
              <w:rPr>
                <w:rFonts w:ascii="仿宋_GB2312" w:eastAsia="仿宋_GB2312"/>
                <w:szCs w:val="21"/>
              </w:rPr>
            </w:pPr>
            <w:r>
              <w:rPr>
                <w:rFonts w:hint="eastAsia" w:ascii="仿宋_GB2312" w:eastAsia="仿宋_GB2312"/>
                <w:szCs w:val="21"/>
              </w:rPr>
              <w:t>英语及计算机考试</w:t>
            </w:r>
          </w:p>
        </w:tc>
        <w:tc>
          <w:tcPr>
            <w:tcW w:w="5030" w:type="dxa"/>
            <w:gridSpan w:val="2"/>
            <w:vAlign w:val="center"/>
          </w:tcPr>
          <w:p>
            <w:pPr>
              <w:rPr>
                <w:rFonts w:ascii="仿宋_GB2312" w:eastAsia="仿宋_GB2312"/>
                <w:szCs w:val="21"/>
              </w:rPr>
            </w:pPr>
            <w:r>
              <w:rPr>
                <w:rFonts w:hint="eastAsia" w:ascii="仿宋_GB2312" w:eastAsia="仿宋_GB2312"/>
                <w:szCs w:val="21"/>
              </w:rPr>
              <w:t>英语等级考试通过</w:t>
            </w:r>
          </w:p>
        </w:tc>
        <w:tc>
          <w:tcPr>
            <w:tcW w:w="992" w:type="dxa"/>
            <w:vAlign w:val="center"/>
          </w:tcPr>
          <w:p>
            <w:pPr>
              <w:jc w:val="center"/>
              <w:rPr>
                <w:rFonts w:ascii="仿宋_GB2312" w:eastAsia="仿宋_GB2312"/>
                <w:szCs w:val="21"/>
              </w:rPr>
            </w:pPr>
            <w:r>
              <w:rPr>
                <w:rFonts w:hint="eastAsia" w:ascii="仿宋_GB2312" w:eastAsia="仿宋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836" w:type="dxa"/>
            <w:vMerge w:val="continue"/>
            <w:vAlign w:val="center"/>
          </w:tcPr>
          <w:p>
            <w:pPr>
              <w:jc w:val="center"/>
              <w:rPr>
                <w:rFonts w:ascii="仿宋_GB2312" w:eastAsia="仿宋_GB2312"/>
                <w:szCs w:val="21"/>
              </w:rPr>
            </w:pPr>
          </w:p>
        </w:tc>
        <w:tc>
          <w:tcPr>
            <w:tcW w:w="2351" w:type="dxa"/>
            <w:vMerge w:val="continue"/>
            <w:vAlign w:val="center"/>
          </w:tcPr>
          <w:p>
            <w:pPr>
              <w:rPr>
                <w:rFonts w:ascii="仿宋_GB2312" w:eastAsia="仿宋_GB2312"/>
                <w:szCs w:val="21"/>
              </w:rPr>
            </w:pPr>
          </w:p>
        </w:tc>
        <w:tc>
          <w:tcPr>
            <w:tcW w:w="5030" w:type="dxa"/>
            <w:gridSpan w:val="2"/>
            <w:vAlign w:val="center"/>
          </w:tcPr>
          <w:p>
            <w:pPr>
              <w:rPr>
                <w:rFonts w:ascii="仿宋_GB2312" w:eastAsia="仿宋_GB2312"/>
                <w:szCs w:val="21"/>
              </w:rPr>
            </w:pPr>
            <w:r>
              <w:rPr>
                <w:rFonts w:hint="eastAsia" w:ascii="仿宋_GB2312" w:eastAsia="仿宋_GB2312"/>
                <w:szCs w:val="21"/>
              </w:rPr>
              <w:t>全国计算机等级考试(技能操作认证考试)</w:t>
            </w:r>
          </w:p>
        </w:tc>
        <w:tc>
          <w:tcPr>
            <w:tcW w:w="992" w:type="dxa"/>
            <w:vAlign w:val="center"/>
          </w:tcPr>
          <w:p>
            <w:pPr>
              <w:jc w:val="center"/>
              <w:rPr>
                <w:rFonts w:ascii="仿宋_GB2312" w:eastAsia="仿宋_GB2312"/>
                <w:szCs w:val="21"/>
              </w:rPr>
            </w:pPr>
            <w:r>
              <w:rPr>
                <w:rFonts w:hint="eastAsia" w:ascii="仿宋_GB2312" w:eastAsia="仿宋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restart"/>
            <w:vAlign w:val="center"/>
          </w:tcPr>
          <w:p>
            <w:pPr>
              <w:jc w:val="center"/>
              <w:rPr>
                <w:rFonts w:ascii="仿宋_GB2312" w:eastAsia="仿宋_GB2312"/>
                <w:szCs w:val="21"/>
              </w:rPr>
            </w:pPr>
            <w:r>
              <w:rPr>
                <w:rFonts w:hint="eastAsia" w:ascii="仿宋_GB2312" w:eastAsia="仿宋_GB2312"/>
                <w:szCs w:val="21"/>
              </w:rPr>
              <w:t>4</w:t>
            </w:r>
          </w:p>
        </w:tc>
        <w:tc>
          <w:tcPr>
            <w:tcW w:w="2351" w:type="dxa"/>
            <w:vMerge w:val="restart"/>
            <w:vAlign w:val="center"/>
          </w:tcPr>
          <w:p>
            <w:pPr>
              <w:rPr>
                <w:rFonts w:ascii="仿宋_GB2312" w:eastAsia="仿宋_GB2312"/>
                <w:szCs w:val="21"/>
              </w:rPr>
            </w:pPr>
            <w:r>
              <w:rPr>
                <w:rFonts w:hint="eastAsia" w:ascii="仿宋_GB2312" w:eastAsia="仿宋_GB2312"/>
                <w:szCs w:val="21"/>
              </w:rPr>
              <w:t>竞  赛</w:t>
            </w:r>
          </w:p>
        </w:tc>
        <w:tc>
          <w:tcPr>
            <w:tcW w:w="2880" w:type="dxa"/>
            <w:vMerge w:val="restart"/>
            <w:vAlign w:val="center"/>
          </w:tcPr>
          <w:p>
            <w:pPr>
              <w:rPr>
                <w:rFonts w:ascii="仿宋_GB2312" w:eastAsia="仿宋_GB2312"/>
                <w:szCs w:val="21"/>
              </w:rPr>
            </w:pPr>
            <w:r>
              <w:rPr>
                <w:rFonts w:hint="eastAsia" w:ascii="仿宋_GB2312" w:eastAsia="仿宋_GB2312"/>
                <w:szCs w:val="21"/>
              </w:rPr>
              <w:t>校  级</w:t>
            </w:r>
          </w:p>
        </w:tc>
        <w:tc>
          <w:tcPr>
            <w:tcW w:w="2150" w:type="dxa"/>
            <w:vAlign w:val="center"/>
          </w:tcPr>
          <w:p>
            <w:pPr>
              <w:rPr>
                <w:rFonts w:ascii="仿宋_GB2312" w:eastAsia="仿宋_GB2312"/>
                <w:szCs w:val="21"/>
              </w:rPr>
            </w:pPr>
            <w:r>
              <w:rPr>
                <w:rFonts w:hint="eastAsia" w:ascii="仿宋_GB2312" w:eastAsia="仿宋_GB2312"/>
                <w:szCs w:val="21"/>
              </w:rPr>
              <w:t>获一等奖</w:t>
            </w:r>
          </w:p>
        </w:tc>
        <w:tc>
          <w:tcPr>
            <w:tcW w:w="992" w:type="dxa"/>
            <w:vAlign w:val="center"/>
          </w:tcPr>
          <w:p>
            <w:pPr>
              <w:jc w:val="center"/>
              <w:rPr>
                <w:rFonts w:ascii="仿宋_GB2312" w:eastAsia="仿宋_GB2312"/>
                <w:szCs w:val="21"/>
              </w:rPr>
            </w:pPr>
            <w:r>
              <w:rPr>
                <w:rFonts w:hint="eastAsia" w:ascii="仿宋_GB2312" w:eastAsia="仿宋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eastAsia="仿宋_GB2312"/>
                <w:szCs w:val="21"/>
              </w:rPr>
            </w:pPr>
          </w:p>
        </w:tc>
        <w:tc>
          <w:tcPr>
            <w:tcW w:w="2351" w:type="dxa"/>
            <w:vMerge w:val="continue"/>
            <w:vAlign w:val="center"/>
          </w:tcPr>
          <w:p>
            <w:pPr>
              <w:rPr>
                <w:rFonts w:ascii="仿宋_GB2312" w:eastAsia="仿宋_GB2312"/>
                <w:szCs w:val="21"/>
              </w:rPr>
            </w:pPr>
          </w:p>
        </w:tc>
        <w:tc>
          <w:tcPr>
            <w:tcW w:w="2880" w:type="dxa"/>
            <w:vMerge w:val="continue"/>
            <w:vAlign w:val="center"/>
          </w:tcPr>
          <w:p>
            <w:pPr>
              <w:rPr>
                <w:rFonts w:ascii="仿宋_GB2312" w:eastAsia="仿宋_GB2312"/>
                <w:szCs w:val="21"/>
              </w:rPr>
            </w:pPr>
          </w:p>
        </w:tc>
        <w:tc>
          <w:tcPr>
            <w:tcW w:w="2150" w:type="dxa"/>
            <w:vAlign w:val="center"/>
          </w:tcPr>
          <w:p>
            <w:pPr>
              <w:rPr>
                <w:rFonts w:ascii="仿宋_GB2312" w:eastAsia="仿宋_GB2312"/>
                <w:szCs w:val="21"/>
              </w:rPr>
            </w:pPr>
            <w:r>
              <w:rPr>
                <w:rFonts w:hint="eastAsia" w:ascii="仿宋_GB2312" w:eastAsia="仿宋_GB2312"/>
                <w:szCs w:val="21"/>
              </w:rPr>
              <w:t>获二等奖</w:t>
            </w:r>
          </w:p>
        </w:tc>
        <w:tc>
          <w:tcPr>
            <w:tcW w:w="992" w:type="dxa"/>
            <w:vAlign w:val="center"/>
          </w:tcPr>
          <w:p>
            <w:pPr>
              <w:jc w:val="center"/>
              <w:rPr>
                <w:rFonts w:ascii="仿宋_GB2312" w:eastAsia="仿宋_GB2312"/>
                <w:szCs w:val="21"/>
              </w:rPr>
            </w:pPr>
            <w:r>
              <w:rPr>
                <w:rFonts w:hint="eastAsia" w:ascii="仿宋_GB2312"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eastAsia="仿宋_GB2312"/>
                <w:szCs w:val="21"/>
              </w:rPr>
            </w:pPr>
          </w:p>
        </w:tc>
        <w:tc>
          <w:tcPr>
            <w:tcW w:w="2351" w:type="dxa"/>
            <w:vMerge w:val="continue"/>
            <w:vAlign w:val="center"/>
          </w:tcPr>
          <w:p>
            <w:pPr>
              <w:rPr>
                <w:rFonts w:ascii="仿宋_GB2312" w:eastAsia="仿宋_GB2312"/>
                <w:szCs w:val="21"/>
              </w:rPr>
            </w:pPr>
          </w:p>
        </w:tc>
        <w:tc>
          <w:tcPr>
            <w:tcW w:w="2880" w:type="dxa"/>
            <w:vMerge w:val="continue"/>
            <w:vAlign w:val="center"/>
          </w:tcPr>
          <w:p>
            <w:pPr>
              <w:rPr>
                <w:rFonts w:ascii="仿宋_GB2312" w:eastAsia="仿宋_GB2312"/>
                <w:szCs w:val="21"/>
              </w:rPr>
            </w:pPr>
          </w:p>
        </w:tc>
        <w:tc>
          <w:tcPr>
            <w:tcW w:w="2150" w:type="dxa"/>
            <w:vAlign w:val="center"/>
          </w:tcPr>
          <w:p>
            <w:pPr>
              <w:rPr>
                <w:rFonts w:ascii="仿宋_GB2312" w:eastAsia="仿宋_GB2312"/>
                <w:szCs w:val="21"/>
              </w:rPr>
            </w:pPr>
            <w:r>
              <w:rPr>
                <w:rFonts w:hint="eastAsia" w:ascii="仿宋_GB2312" w:eastAsia="仿宋_GB2312"/>
                <w:szCs w:val="21"/>
              </w:rPr>
              <w:t>获三等奖</w:t>
            </w:r>
          </w:p>
        </w:tc>
        <w:tc>
          <w:tcPr>
            <w:tcW w:w="992" w:type="dxa"/>
            <w:vAlign w:val="center"/>
          </w:tcPr>
          <w:p>
            <w:pPr>
              <w:jc w:val="center"/>
              <w:rPr>
                <w:rFonts w:ascii="仿宋_GB2312" w:eastAsia="仿宋_GB2312"/>
                <w:szCs w:val="21"/>
              </w:rPr>
            </w:pPr>
            <w:r>
              <w:rPr>
                <w:rFonts w:hint="eastAsia" w:ascii="仿宋_GB2312"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eastAsia="仿宋_GB2312"/>
                <w:szCs w:val="21"/>
              </w:rPr>
            </w:pPr>
          </w:p>
        </w:tc>
        <w:tc>
          <w:tcPr>
            <w:tcW w:w="2351" w:type="dxa"/>
            <w:vMerge w:val="continue"/>
            <w:vAlign w:val="center"/>
          </w:tcPr>
          <w:p>
            <w:pPr>
              <w:rPr>
                <w:rFonts w:ascii="仿宋_GB2312" w:eastAsia="仿宋_GB2312"/>
                <w:szCs w:val="21"/>
              </w:rPr>
            </w:pPr>
          </w:p>
        </w:tc>
        <w:tc>
          <w:tcPr>
            <w:tcW w:w="2880" w:type="dxa"/>
            <w:vMerge w:val="restart"/>
            <w:vAlign w:val="center"/>
          </w:tcPr>
          <w:p>
            <w:pPr>
              <w:rPr>
                <w:rFonts w:ascii="仿宋_GB2312" w:eastAsia="仿宋_GB2312"/>
                <w:szCs w:val="21"/>
              </w:rPr>
            </w:pPr>
            <w:r>
              <w:rPr>
                <w:rFonts w:hint="eastAsia" w:ascii="仿宋_GB2312" w:eastAsia="仿宋_GB2312"/>
                <w:szCs w:val="21"/>
              </w:rPr>
              <w:t>省  级</w:t>
            </w:r>
          </w:p>
        </w:tc>
        <w:tc>
          <w:tcPr>
            <w:tcW w:w="2150" w:type="dxa"/>
            <w:vAlign w:val="center"/>
          </w:tcPr>
          <w:p>
            <w:pPr>
              <w:rPr>
                <w:rFonts w:ascii="仿宋_GB2312" w:eastAsia="仿宋_GB2312"/>
                <w:szCs w:val="21"/>
              </w:rPr>
            </w:pPr>
            <w:r>
              <w:rPr>
                <w:rFonts w:hint="eastAsia" w:ascii="仿宋_GB2312" w:eastAsia="仿宋_GB2312"/>
                <w:szCs w:val="21"/>
              </w:rPr>
              <w:t>获一等奖</w:t>
            </w:r>
          </w:p>
        </w:tc>
        <w:tc>
          <w:tcPr>
            <w:tcW w:w="992" w:type="dxa"/>
            <w:vAlign w:val="center"/>
          </w:tcPr>
          <w:p>
            <w:pPr>
              <w:jc w:val="center"/>
              <w:rPr>
                <w:rFonts w:ascii="仿宋_GB2312" w:eastAsia="仿宋_GB2312"/>
                <w:szCs w:val="21"/>
              </w:rPr>
            </w:pPr>
            <w:r>
              <w:rPr>
                <w:rFonts w:hint="eastAsia" w:ascii="仿宋_GB2312" w:eastAsia="仿宋_GB2312"/>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eastAsia="仿宋_GB2312"/>
                <w:szCs w:val="21"/>
              </w:rPr>
            </w:pPr>
          </w:p>
        </w:tc>
        <w:tc>
          <w:tcPr>
            <w:tcW w:w="2351" w:type="dxa"/>
            <w:vMerge w:val="continue"/>
            <w:vAlign w:val="center"/>
          </w:tcPr>
          <w:p>
            <w:pPr>
              <w:rPr>
                <w:rFonts w:ascii="仿宋_GB2312" w:eastAsia="仿宋_GB2312"/>
                <w:szCs w:val="21"/>
              </w:rPr>
            </w:pPr>
          </w:p>
        </w:tc>
        <w:tc>
          <w:tcPr>
            <w:tcW w:w="2880" w:type="dxa"/>
            <w:vMerge w:val="continue"/>
            <w:vAlign w:val="center"/>
          </w:tcPr>
          <w:p>
            <w:pPr>
              <w:rPr>
                <w:rFonts w:ascii="仿宋_GB2312" w:eastAsia="仿宋_GB2312"/>
                <w:szCs w:val="21"/>
              </w:rPr>
            </w:pPr>
          </w:p>
        </w:tc>
        <w:tc>
          <w:tcPr>
            <w:tcW w:w="2150" w:type="dxa"/>
            <w:vAlign w:val="center"/>
          </w:tcPr>
          <w:p>
            <w:pPr>
              <w:rPr>
                <w:rFonts w:ascii="仿宋_GB2312" w:eastAsia="仿宋_GB2312"/>
                <w:szCs w:val="21"/>
              </w:rPr>
            </w:pPr>
            <w:r>
              <w:rPr>
                <w:rFonts w:hint="eastAsia" w:ascii="仿宋_GB2312" w:eastAsia="仿宋_GB2312"/>
                <w:szCs w:val="21"/>
              </w:rPr>
              <w:t>获二等奖</w:t>
            </w:r>
          </w:p>
        </w:tc>
        <w:tc>
          <w:tcPr>
            <w:tcW w:w="992" w:type="dxa"/>
            <w:vAlign w:val="center"/>
          </w:tcPr>
          <w:p>
            <w:pPr>
              <w:jc w:val="center"/>
              <w:rPr>
                <w:rFonts w:ascii="仿宋_GB2312" w:eastAsia="仿宋_GB2312"/>
                <w:szCs w:val="21"/>
              </w:rPr>
            </w:pPr>
            <w:r>
              <w:rPr>
                <w:rFonts w:hint="eastAsia" w:ascii="仿宋_GB2312" w:eastAsia="仿宋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eastAsia="仿宋_GB2312"/>
                <w:szCs w:val="21"/>
              </w:rPr>
            </w:pPr>
          </w:p>
        </w:tc>
        <w:tc>
          <w:tcPr>
            <w:tcW w:w="2351" w:type="dxa"/>
            <w:vMerge w:val="continue"/>
            <w:vAlign w:val="center"/>
          </w:tcPr>
          <w:p>
            <w:pPr>
              <w:rPr>
                <w:rFonts w:ascii="仿宋_GB2312" w:eastAsia="仿宋_GB2312"/>
                <w:szCs w:val="21"/>
              </w:rPr>
            </w:pPr>
          </w:p>
        </w:tc>
        <w:tc>
          <w:tcPr>
            <w:tcW w:w="2880" w:type="dxa"/>
            <w:vMerge w:val="continue"/>
            <w:vAlign w:val="center"/>
          </w:tcPr>
          <w:p>
            <w:pPr>
              <w:rPr>
                <w:rFonts w:ascii="仿宋_GB2312" w:eastAsia="仿宋_GB2312"/>
                <w:szCs w:val="21"/>
              </w:rPr>
            </w:pPr>
          </w:p>
        </w:tc>
        <w:tc>
          <w:tcPr>
            <w:tcW w:w="2150" w:type="dxa"/>
            <w:vAlign w:val="center"/>
          </w:tcPr>
          <w:p>
            <w:pPr>
              <w:rPr>
                <w:rFonts w:ascii="仿宋_GB2312" w:eastAsia="仿宋_GB2312"/>
                <w:szCs w:val="21"/>
              </w:rPr>
            </w:pPr>
            <w:r>
              <w:rPr>
                <w:rFonts w:hint="eastAsia" w:ascii="仿宋_GB2312" w:eastAsia="仿宋_GB2312"/>
                <w:szCs w:val="21"/>
              </w:rPr>
              <w:t>获三等奖</w:t>
            </w:r>
          </w:p>
        </w:tc>
        <w:tc>
          <w:tcPr>
            <w:tcW w:w="992" w:type="dxa"/>
            <w:vAlign w:val="center"/>
          </w:tcPr>
          <w:p>
            <w:pPr>
              <w:jc w:val="center"/>
              <w:rPr>
                <w:rFonts w:ascii="仿宋_GB2312" w:eastAsia="仿宋_GB2312"/>
                <w:szCs w:val="21"/>
              </w:rPr>
            </w:pPr>
            <w:r>
              <w:rPr>
                <w:rFonts w:hint="eastAsia" w:ascii="仿宋_GB2312"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eastAsia="仿宋_GB2312"/>
                <w:szCs w:val="21"/>
              </w:rPr>
            </w:pPr>
          </w:p>
        </w:tc>
        <w:tc>
          <w:tcPr>
            <w:tcW w:w="2351" w:type="dxa"/>
            <w:vMerge w:val="continue"/>
            <w:vAlign w:val="center"/>
          </w:tcPr>
          <w:p>
            <w:pPr>
              <w:rPr>
                <w:rFonts w:ascii="仿宋_GB2312" w:eastAsia="仿宋_GB2312"/>
                <w:szCs w:val="21"/>
              </w:rPr>
            </w:pPr>
          </w:p>
        </w:tc>
        <w:tc>
          <w:tcPr>
            <w:tcW w:w="2880" w:type="dxa"/>
            <w:vMerge w:val="restart"/>
            <w:vAlign w:val="center"/>
          </w:tcPr>
          <w:p>
            <w:pPr>
              <w:rPr>
                <w:rFonts w:ascii="仿宋_GB2312" w:eastAsia="仿宋_GB2312"/>
                <w:szCs w:val="21"/>
              </w:rPr>
            </w:pPr>
            <w:r>
              <w:rPr>
                <w:rFonts w:hint="eastAsia" w:ascii="仿宋_GB2312" w:eastAsia="仿宋_GB2312"/>
                <w:szCs w:val="21"/>
              </w:rPr>
              <w:t>国家级</w:t>
            </w:r>
          </w:p>
        </w:tc>
        <w:tc>
          <w:tcPr>
            <w:tcW w:w="2150" w:type="dxa"/>
            <w:vAlign w:val="center"/>
          </w:tcPr>
          <w:p>
            <w:pPr>
              <w:rPr>
                <w:rFonts w:ascii="仿宋_GB2312" w:eastAsia="仿宋_GB2312"/>
                <w:szCs w:val="21"/>
              </w:rPr>
            </w:pPr>
            <w:r>
              <w:rPr>
                <w:rFonts w:hint="eastAsia" w:ascii="仿宋_GB2312" w:eastAsia="仿宋_GB2312"/>
                <w:szCs w:val="21"/>
              </w:rPr>
              <w:t>获一等奖</w:t>
            </w:r>
          </w:p>
        </w:tc>
        <w:tc>
          <w:tcPr>
            <w:tcW w:w="992" w:type="dxa"/>
            <w:vAlign w:val="center"/>
          </w:tcPr>
          <w:p>
            <w:pPr>
              <w:jc w:val="center"/>
              <w:rPr>
                <w:rFonts w:ascii="仿宋_GB2312" w:eastAsia="仿宋_GB2312"/>
                <w:szCs w:val="21"/>
              </w:rPr>
            </w:pPr>
            <w:r>
              <w:rPr>
                <w:rFonts w:hint="eastAsia" w:ascii="仿宋_GB2312" w:eastAsia="仿宋_GB2312"/>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eastAsia="仿宋_GB2312"/>
                <w:szCs w:val="21"/>
              </w:rPr>
            </w:pPr>
          </w:p>
        </w:tc>
        <w:tc>
          <w:tcPr>
            <w:tcW w:w="2351" w:type="dxa"/>
            <w:vMerge w:val="continue"/>
            <w:vAlign w:val="center"/>
          </w:tcPr>
          <w:p>
            <w:pPr>
              <w:rPr>
                <w:rFonts w:ascii="仿宋_GB2312" w:eastAsia="仿宋_GB2312"/>
                <w:szCs w:val="21"/>
              </w:rPr>
            </w:pPr>
          </w:p>
        </w:tc>
        <w:tc>
          <w:tcPr>
            <w:tcW w:w="2880" w:type="dxa"/>
            <w:vMerge w:val="continue"/>
            <w:vAlign w:val="center"/>
          </w:tcPr>
          <w:p>
            <w:pPr>
              <w:rPr>
                <w:rFonts w:ascii="仿宋_GB2312" w:eastAsia="仿宋_GB2312"/>
                <w:szCs w:val="21"/>
              </w:rPr>
            </w:pPr>
          </w:p>
        </w:tc>
        <w:tc>
          <w:tcPr>
            <w:tcW w:w="2150" w:type="dxa"/>
            <w:vAlign w:val="center"/>
          </w:tcPr>
          <w:p>
            <w:pPr>
              <w:rPr>
                <w:rFonts w:ascii="仿宋_GB2312" w:eastAsia="仿宋_GB2312"/>
                <w:szCs w:val="21"/>
              </w:rPr>
            </w:pPr>
            <w:r>
              <w:rPr>
                <w:rFonts w:hint="eastAsia" w:ascii="仿宋_GB2312" w:eastAsia="仿宋_GB2312"/>
                <w:szCs w:val="21"/>
              </w:rPr>
              <w:t>获二等奖</w:t>
            </w:r>
          </w:p>
        </w:tc>
        <w:tc>
          <w:tcPr>
            <w:tcW w:w="992" w:type="dxa"/>
            <w:vAlign w:val="center"/>
          </w:tcPr>
          <w:p>
            <w:pPr>
              <w:jc w:val="center"/>
              <w:rPr>
                <w:rFonts w:ascii="仿宋_GB2312" w:eastAsia="仿宋_GB2312"/>
                <w:szCs w:val="21"/>
              </w:rPr>
            </w:pPr>
            <w:r>
              <w:rPr>
                <w:rFonts w:hint="eastAsia" w:ascii="仿宋_GB2312" w:eastAsia="仿宋_GB2312"/>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rPr>
                <w:rFonts w:ascii="仿宋_GB2312" w:eastAsia="仿宋_GB2312"/>
                <w:szCs w:val="21"/>
              </w:rPr>
            </w:pPr>
          </w:p>
        </w:tc>
        <w:tc>
          <w:tcPr>
            <w:tcW w:w="2351" w:type="dxa"/>
            <w:vMerge w:val="continue"/>
            <w:vAlign w:val="center"/>
          </w:tcPr>
          <w:p>
            <w:pPr>
              <w:rPr>
                <w:rFonts w:ascii="仿宋_GB2312" w:eastAsia="仿宋_GB2312"/>
                <w:szCs w:val="21"/>
              </w:rPr>
            </w:pPr>
          </w:p>
        </w:tc>
        <w:tc>
          <w:tcPr>
            <w:tcW w:w="2880" w:type="dxa"/>
            <w:vMerge w:val="continue"/>
            <w:vAlign w:val="center"/>
          </w:tcPr>
          <w:p>
            <w:pPr>
              <w:rPr>
                <w:rFonts w:ascii="仿宋_GB2312" w:eastAsia="仿宋_GB2312"/>
                <w:szCs w:val="21"/>
              </w:rPr>
            </w:pPr>
          </w:p>
        </w:tc>
        <w:tc>
          <w:tcPr>
            <w:tcW w:w="2150" w:type="dxa"/>
            <w:vAlign w:val="center"/>
          </w:tcPr>
          <w:p>
            <w:pPr>
              <w:rPr>
                <w:rFonts w:ascii="仿宋_GB2312" w:eastAsia="仿宋_GB2312"/>
                <w:szCs w:val="21"/>
              </w:rPr>
            </w:pPr>
            <w:r>
              <w:rPr>
                <w:rFonts w:hint="eastAsia" w:ascii="仿宋_GB2312" w:eastAsia="仿宋_GB2312"/>
                <w:szCs w:val="21"/>
              </w:rPr>
              <w:t>获三等奖</w:t>
            </w:r>
          </w:p>
        </w:tc>
        <w:tc>
          <w:tcPr>
            <w:tcW w:w="992" w:type="dxa"/>
            <w:vAlign w:val="center"/>
          </w:tcPr>
          <w:p>
            <w:pPr>
              <w:jc w:val="center"/>
              <w:rPr>
                <w:rFonts w:ascii="仿宋_GB2312" w:eastAsia="仿宋_GB2312"/>
                <w:szCs w:val="21"/>
              </w:rPr>
            </w:pPr>
            <w:r>
              <w:rPr>
                <w:rFonts w:hint="eastAsia" w:ascii="仿宋_GB2312" w:eastAsia="仿宋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36" w:type="dxa"/>
            <w:vAlign w:val="center"/>
          </w:tcPr>
          <w:p>
            <w:pPr>
              <w:jc w:val="center"/>
              <w:rPr>
                <w:rFonts w:ascii="仿宋_GB2312" w:eastAsia="仿宋_GB2312"/>
                <w:szCs w:val="21"/>
              </w:rPr>
            </w:pPr>
            <w:r>
              <w:rPr>
                <w:rFonts w:hint="eastAsia" w:ascii="仿宋_GB2312" w:eastAsia="仿宋_GB2312"/>
                <w:szCs w:val="21"/>
              </w:rPr>
              <w:t>5</w:t>
            </w:r>
          </w:p>
        </w:tc>
        <w:tc>
          <w:tcPr>
            <w:tcW w:w="2351" w:type="dxa"/>
            <w:vAlign w:val="center"/>
          </w:tcPr>
          <w:p>
            <w:pPr>
              <w:rPr>
                <w:rFonts w:ascii="仿宋_GB2312" w:eastAsia="仿宋_GB2312"/>
                <w:szCs w:val="21"/>
              </w:rPr>
            </w:pPr>
            <w:r>
              <w:rPr>
                <w:rFonts w:hint="eastAsia" w:ascii="仿宋_GB2312" w:eastAsia="仿宋_GB2312"/>
                <w:szCs w:val="21"/>
              </w:rPr>
              <w:t>创新、发明、艺术创作</w:t>
            </w:r>
          </w:p>
        </w:tc>
        <w:tc>
          <w:tcPr>
            <w:tcW w:w="2880" w:type="dxa"/>
            <w:vAlign w:val="center"/>
          </w:tcPr>
          <w:p>
            <w:pPr>
              <w:rPr>
                <w:rFonts w:ascii="仿宋_GB2312" w:eastAsia="仿宋_GB2312"/>
                <w:szCs w:val="21"/>
              </w:rPr>
            </w:pPr>
            <w:r>
              <w:rPr>
                <w:rFonts w:hint="eastAsia" w:ascii="仿宋_GB2312" w:eastAsia="仿宋_GB2312"/>
                <w:szCs w:val="21"/>
              </w:rPr>
              <w:t>视创新情况</w:t>
            </w:r>
          </w:p>
        </w:tc>
        <w:tc>
          <w:tcPr>
            <w:tcW w:w="2150" w:type="dxa"/>
            <w:vAlign w:val="center"/>
          </w:tcPr>
          <w:p>
            <w:pPr>
              <w:rPr>
                <w:rFonts w:ascii="仿宋_GB2312" w:eastAsia="仿宋_GB2312"/>
                <w:szCs w:val="21"/>
              </w:rPr>
            </w:pPr>
            <w:r>
              <w:rPr>
                <w:rFonts w:hint="eastAsia" w:ascii="仿宋_GB2312" w:eastAsia="仿宋_GB2312"/>
                <w:szCs w:val="21"/>
              </w:rPr>
              <w:t>每项</w:t>
            </w:r>
          </w:p>
        </w:tc>
        <w:tc>
          <w:tcPr>
            <w:tcW w:w="992" w:type="dxa"/>
            <w:vAlign w:val="center"/>
          </w:tcPr>
          <w:p>
            <w:pPr>
              <w:jc w:val="center"/>
              <w:rPr>
                <w:rFonts w:ascii="仿宋_GB2312" w:eastAsia="仿宋_GB2312"/>
                <w:szCs w:val="21"/>
              </w:rPr>
            </w:pPr>
            <w:r>
              <w:rPr>
                <w:rFonts w:hint="eastAsia" w:ascii="仿宋_GB2312" w:eastAsia="仿宋_GB2312"/>
                <w:szCs w:val="21"/>
              </w:rPr>
              <w:t>1-3</w:t>
            </w:r>
          </w:p>
        </w:tc>
      </w:tr>
    </w:tbl>
    <w:p>
      <w:pPr>
        <w:rPr>
          <w:rFonts w:ascii="仿宋_GB2312" w:hAnsi="仿宋" w:eastAsia="仿宋_GB2312"/>
          <w:sz w:val="24"/>
        </w:rPr>
      </w:pPr>
    </w:p>
    <w:p>
      <w:pPr>
        <w:ind w:firstLine="405"/>
        <w:rPr>
          <w:rFonts w:ascii="仿宋_GB2312" w:hAnsi="仿宋" w:eastAsia="仿宋_GB2312"/>
          <w:b/>
          <w:sz w:val="24"/>
        </w:rPr>
      </w:pPr>
      <w:r>
        <w:rPr>
          <w:rFonts w:hint="eastAsia" w:ascii="仿宋_GB2312" w:hAnsi="仿宋" w:eastAsia="仿宋_GB2312"/>
          <w:b/>
          <w:sz w:val="24"/>
        </w:rPr>
        <w:t>（三）毕业生学分要求</w:t>
      </w:r>
    </w:p>
    <w:p>
      <w:pPr>
        <w:ind w:firstLine="480" w:firstLineChars="200"/>
        <w:rPr>
          <w:rFonts w:ascii="仿宋_GB2312" w:hAnsi="宋体" w:eastAsia="仿宋_GB2312"/>
          <w:b/>
          <w:bCs/>
          <w:sz w:val="28"/>
          <w:szCs w:val="28"/>
        </w:rPr>
      </w:pPr>
      <w:r>
        <w:rPr>
          <w:rFonts w:hint="eastAsia" w:ascii="仿宋_GB2312" w:hAnsi="仿宋" w:eastAsia="仿宋_GB2312"/>
          <w:sz w:val="24"/>
        </w:rPr>
        <w:t>学生毕业时，</w:t>
      </w:r>
      <w:r>
        <w:rPr>
          <w:rFonts w:hint="eastAsia" w:ascii="仿宋_GB2312" w:hAnsi="仿宋" w:eastAsia="仿宋_GB2312"/>
          <w:b/>
          <w:bCs/>
          <w:sz w:val="24"/>
        </w:rPr>
        <w:t>应至少修满1</w:t>
      </w:r>
      <w:r>
        <w:rPr>
          <w:rFonts w:ascii="仿宋_GB2312" w:hAnsi="仿宋" w:eastAsia="仿宋_GB2312"/>
          <w:b/>
          <w:bCs/>
          <w:sz w:val="24"/>
        </w:rPr>
        <w:t>6</w:t>
      </w:r>
      <w:r>
        <w:rPr>
          <w:rFonts w:hint="eastAsia" w:ascii="仿宋_GB2312" w:hAnsi="仿宋" w:eastAsia="仿宋_GB2312"/>
          <w:b/>
          <w:bCs/>
          <w:sz w:val="24"/>
        </w:rPr>
        <w:t>0学分方可毕业</w:t>
      </w:r>
      <w:r>
        <w:rPr>
          <w:rFonts w:hint="eastAsia" w:ascii="仿宋_GB2312" w:hAnsi="仿宋" w:eastAsia="仿宋_GB2312"/>
          <w:sz w:val="24"/>
        </w:rPr>
        <w:t>。为体现教学培养的多目标，专业核心理论或技能课程成绩达到优秀（≥90分）者，或获高级专业技能证书，可上浮2学分记，纳入学生的毕业总学分，可冲抵经重考后仍不合格的限选和任选课学分</w:t>
      </w:r>
    </w:p>
    <w:p>
      <w:pPr>
        <w:widowControl/>
        <w:jc w:val="left"/>
        <w:rPr>
          <w:rFonts w:ascii="仿宋_GB2312" w:hAnsi="宋体" w:eastAsia="仿宋_GB2312"/>
          <w:b/>
          <w:bCs/>
          <w:sz w:val="28"/>
          <w:szCs w:val="28"/>
        </w:rPr>
      </w:pPr>
      <w:r>
        <w:rPr>
          <w:rFonts w:ascii="仿宋_GB2312" w:hAnsi="宋体" w:eastAsia="仿宋_GB2312"/>
          <w:b/>
          <w:bCs/>
          <w:sz w:val="28"/>
          <w:szCs w:val="28"/>
        </w:rPr>
        <w:br w:type="page"/>
      </w:r>
    </w:p>
    <w:p>
      <w:pPr>
        <w:pStyle w:val="4"/>
        <w:rPr>
          <w:rFonts w:ascii="仿宋" w:hAnsi="仿宋" w:eastAsia="仿宋"/>
          <w:sz w:val="28"/>
          <w:szCs w:val="28"/>
        </w:rPr>
      </w:pPr>
      <w:r>
        <w:rPr>
          <w:rFonts w:hint="eastAsia" w:ascii="仿宋" w:hAnsi="仿宋" w:eastAsia="仿宋"/>
          <w:sz w:val="28"/>
          <w:szCs w:val="28"/>
        </w:rPr>
        <w:t>十六、【实施性教学计划论证意见】</w:t>
      </w:r>
    </w:p>
    <w:tbl>
      <w:tblPr>
        <w:tblStyle w:val="19"/>
        <w:tblW w:w="8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831"/>
        <w:gridCol w:w="2830"/>
        <w:gridCol w:w="1404"/>
        <w:gridCol w:w="1446"/>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0" w:hRule="atLeast"/>
          <w:jc w:val="center"/>
        </w:trPr>
        <w:tc>
          <w:tcPr>
            <w:tcW w:w="8825" w:type="dxa"/>
            <w:gridSpan w:val="6"/>
          </w:tcPr>
          <w:p>
            <w:pPr>
              <w:ind w:firstLine="480" w:firstLineChars="200"/>
              <w:rPr>
                <w:rFonts w:hint="eastAsia" w:ascii="仿宋_GB2312" w:hAnsi="仿宋" w:eastAsia="仿宋_GB2312"/>
                <w:sz w:val="24"/>
              </w:rPr>
            </w:pPr>
            <w:r>
              <w:rPr>
                <w:rFonts w:hint="eastAsia" w:ascii="仿宋_GB2312" w:hAnsi="仿宋" w:eastAsia="仿宋_GB2312"/>
                <w:sz w:val="24"/>
              </w:rPr>
              <w:t>在职高体系办普高艺术高考在深圳来说不是新鲜事。2009年5月25日，国务院正式批准了对深圳推进改革开放、实现科学发展具有方向性意义的重要文件——《深圳市综合配套改革总体方案》（以下简称《方案》）。该《方案》提出了“四个先行先试”的改革基本思路，这也意味着，继率先创办经济特区、确立中国改革开放的窗口地位之后，党和国家再一次赋予深圳先行先试的“特权”。在该《方案》提出的六个改革重点中，争创国家教育综合改革示范区位列第一。该《方案》提出要“积极进行教育综合改革试点。以加快中等职业教育为重点，大力发展职业教育，探索各级各类教育沟通衔接的有效机制。”</w:t>
            </w:r>
          </w:p>
          <w:p>
            <w:pPr>
              <w:ind w:firstLine="480" w:firstLineChars="200"/>
              <w:rPr>
                <w:rFonts w:hint="eastAsia" w:ascii="仿宋_GB2312" w:hAnsi="仿宋" w:eastAsia="仿宋_GB2312"/>
                <w:sz w:val="24"/>
              </w:rPr>
            </w:pPr>
            <w:r>
              <w:rPr>
                <w:rFonts w:hint="eastAsia" w:ascii="仿宋_GB2312" w:hAnsi="仿宋" w:eastAsia="仿宋_GB2312"/>
                <w:sz w:val="24"/>
              </w:rPr>
              <w:t>探索实践综合性高中，正是深圳争创国家教育综合配套改革实验区的有力举措。探索实践综合性高中，不是以牺牲中等职业教育发展大局为代价，而是契合深圳地区中等职业教育发展水平和社会公众对职业教育改革创新的诉求，以开设综合性高中的形式对深圳地区中等职业教育体系进行恰当的补充和完善。开设综合性高中，不仅不会影响到区域内中等职业教育的可持续发展，还会有效提升中等职业教育的社会公信力与社会贡献能力，推动中等职业教育从单纯的规模扩张向质量效益型方向发展。</w:t>
            </w:r>
          </w:p>
          <w:p>
            <w:pPr>
              <w:ind w:firstLine="480" w:firstLineChars="200"/>
              <w:rPr>
                <w:rFonts w:hint="eastAsia" w:ascii="仿宋_GB2312" w:hAnsi="仿宋" w:eastAsia="仿宋_GB2312"/>
                <w:sz w:val="24"/>
              </w:rPr>
            </w:pPr>
            <w:r>
              <w:rPr>
                <w:rFonts w:hint="eastAsia" w:ascii="仿宋_GB2312" w:hAnsi="仿宋" w:eastAsia="仿宋_GB2312"/>
                <w:sz w:val="24"/>
              </w:rPr>
              <w:t>结合深圳经济社会发展水平和社会人力资源结构分布特征，深圳高中阶段对学术性高中、特色高中、综合性高中、中等职业学校等四个类别可大致按照15%、35%、35%、15%的比例进行配置，推动不同类别的学校进行资源重组，使不同的高中阶段学校都能找准定位、达成目标。而综合性高中则像是一个开放式的学籍流转平台，通过设置不同的考试形式、科目和内容，依据考试成绩和考生意愿，借助综合性高中的学籍流转平台，实现各类学校的有效衔接与学生的自主选择。如：学术性高中的学生如对学业信心不足、学业成绩欠佳，可通过考试选择进入综合性高中；综合性高中的学生如学业成绩优异，也可通过考试选择进入学术性高中或特色高中。</w:t>
            </w:r>
          </w:p>
          <w:p>
            <w:pPr>
              <w:ind w:firstLine="480" w:firstLineChars="200"/>
              <w:rPr>
                <w:rFonts w:hint="eastAsia" w:ascii="仿宋_GB2312" w:hAnsi="仿宋" w:eastAsia="仿宋_GB2312"/>
                <w:sz w:val="24"/>
              </w:rPr>
            </w:pPr>
            <w:r>
              <w:rPr>
                <w:rFonts w:hint="eastAsia" w:ascii="仿宋_GB2312" w:hAnsi="仿宋" w:eastAsia="仿宋_GB2312"/>
                <w:sz w:val="24"/>
              </w:rPr>
              <w:t>探索实践综合性高中，深圳具有良好的办学基础。</w:t>
            </w:r>
          </w:p>
          <w:p>
            <w:pPr>
              <w:ind w:firstLine="480" w:firstLineChars="200"/>
              <w:rPr>
                <w:rFonts w:hint="eastAsia" w:ascii="仿宋_GB2312" w:hAnsi="仿宋" w:eastAsia="仿宋_GB2312"/>
                <w:sz w:val="24"/>
              </w:rPr>
            </w:pPr>
          </w:p>
          <w:p>
            <w:pPr>
              <w:jc w:val="center"/>
              <w:rPr>
                <w:rFonts w:ascii="仿宋_GB2312" w:eastAsia="仿宋_GB2312"/>
                <w:b/>
                <w:bCs/>
                <w:sz w:val="24"/>
              </w:rPr>
            </w:pPr>
          </w:p>
          <w:p>
            <w:pPr>
              <w:jc w:val="center"/>
              <w:rPr>
                <w:rFonts w:ascii="仿宋_GB2312" w:eastAsia="仿宋_GB2312"/>
                <w:b/>
                <w:bCs/>
                <w:sz w:val="24"/>
              </w:rPr>
            </w:pPr>
          </w:p>
          <w:p>
            <w:pPr>
              <w:jc w:val="center"/>
              <w:rPr>
                <w:rFonts w:ascii="仿宋_GB2312" w:eastAsia="仿宋_GB2312"/>
                <w:b/>
                <w:bCs/>
                <w:sz w:val="24"/>
              </w:rPr>
            </w:pPr>
          </w:p>
          <w:p>
            <w:pPr>
              <w:jc w:val="center"/>
              <w:rPr>
                <w:rFonts w:ascii="仿宋_GB2312" w:eastAsia="仿宋_GB2312"/>
                <w:b/>
                <w:bCs/>
                <w:sz w:val="24"/>
              </w:rPr>
            </w:pPr>
          </w:p>
          <w:p>
            <w:pPr>
              <w:jc w:val="center"/>
              <w:rPr>
                <w:rFonts w:ascii="仿宋_GB2312" w:eastAsia="仿宋_GB2312"/>
                <w:b/>
                <w:bCs/>
                <w:sz w:val="24"/>
              </w:rPr>
            </w:pPr>
          </w:p>
          <w:p>
            <w:pPr>
              <w:jc w:val="center"/>
              <w:rPr>
                <w:rFonts w:ascii="仿宋_GB2312" w:eastAsia="仿宋_GB2312"/>
                <w:b/>
                <w:bCs/>
                <w:sz w:val="24"/>
              </w:rPr>
            </w:pPr>
          </w:p>
          <w:p>
            <w:pPr>
              <w:jc w:val="center"/>
              <w:rPr>
                <w:rFonts w:ascii="仿宋_GB2312" w:eastAsia="仿宋_GB2312"/>
                <w:b/>
                <w:bCs/>
                <w:sz w:val="24"/>
              </w:rPr>
            </w:pPr>
          </w:p>
          <w:p>
            <w:pPr>
              <w:jc w:val="center"/>
              <w:rPr>
                <w:rFonts w:ascii="仿宋_GB2312" w:eastAsia="仿宋_GB2312"/>
                <w:b/>
                <w:bCs/>
                <w:sz w:val="24"/>
              </w:rPr>
            </w:pPr>
          </w:p>
          <w:p>
            <w:pPr>
              <w:jc w:val="center"/>
              <w:rPr>
                <w:rFonts w:ascii="仿宋_GB2312" w:eastAsia="仿宋_GB2312"/>
                <w:b/>
                <w:bCs/>
                <w:sz w:val="24"/>
              </w:rPr>
            </w:pPr>
          </w:p>
          <w:p>
            <w:pPr>
              <w:jc w:val="center"/>
              <w:rPr>
                <w:rFonts w:ascii="仿宋_GB2312" w:eastAsia="仿宋_GB2312"/>
                <w:b/>
                <w:bCs/>
                <w:sz w:val="24"/>
              </w:rPr>
            </w:pPr>
          </w:p>
          <w:p>
            <w:pPr>
              <w:jc w:val="center"/>
              <w:rPr>
                <w:rFonts w:ascii="仿宋_GB2312" w:eastAsia="仿宋_GB2312"/>
                <w:b/>
                <w:bCs/>
                <w:sz w:val="24"/>
              </w:rPr>
            </w:pPr>
          </w:p>
          <w:p>
            <w:pPr>
              <w:jc w:val="center"/>
              <w:rPr>
                <w:rFonts w:ascii="仿宋_GB2312" w:eastAsia="仿宋_GB2312"/>
                <w:b/>
                <w:bCs/>
                <w:sz w:val="24"/>
              </w:rPr>
            </w:pPr>
          </w:p>
          <w:p>
            <w:pPr>
              <w:jc w:val="center"/>
              <w:rPr>
                <w:rFonts w:ascii="仿宋_GB2312" w:eastAsia="仿宋_GB2312"/>
                <w:b/>
                <w:bCs/>
                <w:sz w:val="24"/>
              </w:rPr>
            </w:pPr>
          </w:p>
          <w:p>
            <w:pPr>
              <w:jc w:val="center"/>
              <w:rPr>
                <w:rFonts w:ascii="仿宋_GB2312" w:eastAsia="仿宋_GB2312"/>
                <w:bCs/>
                <w:sz w:val="24"/>
              </w:rPr>
            </w:pPr>
            <w:r>
              <w:rPr>
                <w:rFonts w:hint="eastAsia" w:ascii="仿宋_GB2312" w:eastAsia="仿宋_GB2312"/>
                <w:bCs/>
                <w:sz w:val="24"/>
              </w:rPr>
              <w:t xml:space="preserve">   专业负责人：</w:t>
            </w:r>
          </w:p>
          <w:p>
            <w:pPr>
              <w:jc w:val="center"/>
              <w:rPr>
                <w:rFonts w:ascii="仿宋_GB2312" w:eastAsia="仿宋_GB2312"/>
                <w:bCs/>
                <w:sz w:val="24"/>
              </w:rPr>
            </w:pPr>
          </w:p>
          <w:p>
            <w:pPr>
              <w:jc w:val="center"/>
              <w:rPr>
                <w:rFonts w:ascii="仿宋_GB2312" w:eastAsia="仿宋_GB2312"/>
                <w:b/>
                <w:bCs/>
                <w:sz w:val="24"/>
              </w:rPr>
            </w:pPr>
            <w:r>
              <w:rPr>
                <w:rFonts w:hint="eastAsia" w:ascii="仿宋_GB2312" w:eastAsia="仿宋_GB2312"/>
                <w:bCs/>
                <w:sz w:val="24"/>
              </w:rPr>
              <w:t xml:space="preserve"> </w:t>
            </w:r>
            <w:r>
              <w:rPr>
                <w:rFonts w:ascii="仿宋_GB2312" w:eastAsia="仿宋_GB2312"/>
                <w:bCs/>
                <w:sz w:val="24"/>
              </w:rPr>
              <w:t xml:space="preserve">                                    </w:t>
            </w:r>
            <w:r>
              <w:rPr>
                <w:rFonts w:hint="eastAsia" w:ascii="仿宋_GB2312" w:eastAsia="仿宋_GB2312"/>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vAlign w:val="center"/>
          </w:tcPr>
          <w:p>
            <w:pPr>
              <w:jc w:val="center"/>
              <w:rPr>
                <w:rFonts w:ascii="仿宋_GB2312" w:eastAsia="仿宋_GB2312"/>
                <w:b/>
                <w:bCs/>
                <w:sz w:val="24"/>
              </w:rPr>
            </w:pPr>
            <w:r>
              <w:rPr>
                <w:rFonts w:hint="eastAsia" w:ascii="仿宋_GB2312" w:eastAsia="仿宋_GB2312"/>
                <w:b/>
                <w:bCs/>
                <w:sz w:val="24"/>
              </w:rPr>
              <w:t>序号</w:t>
            </w:r>
          </w:p>
        </w:tc>
        <w:tc>
          <w:tcPr>
            <w:tcW w:w="831" w:type="dxa"/>
            <w:vAlign w:val="center"/>
          </w:tcPr>
          <w:p>
            <w:pPr>
              <w:jc w:val="center"/>
              <w:rPr>
                <w:rFonts w:ascii="仿宋_GB2312" w:eastAsia="仿宋_GB2312"/>
                <w:b/>
                <w:bCs/>
                <w:sz w:val="24"/>
              </w:rPr>
            </w:pPr>
            <w:r>
              <w:rPr>
                <w:rFonts w:hint="eastAsia" w:ascii="仿宋_GB2312" w:eastAsia="仿宋_GB2312"/>
                <w:b/>
                <w:bCs/>
                <w:sz w:val="24"/>
              </w:rPr>
              <w:t>姓名</w:t>
            </w:r>
          </w:p>
        </w:tc>
        <w:tc>
          <w:tcPr>
            <w:tcW w:w="2830" w:type="dxa"/>
            <w:vAlign w:val="center"/>
          </w:tcPr>
          <w:p>
            <w:pPr>
              <w:jc w:val="center"/>
              <w:rPr>
                <w:rFonts w:ascii="仿宋_GB2312" w:eastAsia="仿宋_GB2312"/>
                <w:b/>
                <w:bCs/>
                <w:sz w:val="24"/>
              </w:rPr>
            </w:pPr>
            <w:r>
              <w:rPr>
                <w:rFonts w:hint="eastAsia" w:ascii="仿宋_GB2312" w:eastAsia="仿宋_GB2312"/>
                <w:b/>
                <w:bCs/>
                <w:sz w:val="24"/>
              </w:rPr>
              <w:t>工作单位</w:t>
            </w:r>
          </w:p>
        </w:tc>
        <w:tc>
          <w:tcPr>
            <w:tcW w:w="1404" w:type="dxa"/>
            <w:vAlign w:val="center"/>
          </w:tcPr>
          <w:p>
            <w:pPr>
              <w:jc w:val="center"/>
              <w:rPr>
                <w:rFonts w:ascii="仿宋_GB2312" w:eastAsia="仿宋_GB2312"/>
                <w:b/>
                <w:bCs/>
                <w:sz w:val="24"/>
              </w:rPr>
            </w:pPr>
            <w:r>
              <w:rPr>
                <w:rFonts w:hint="eastAsia" w:ascii="仿宋_GB2312" w:eastAsia="仿宋_GB2312"/>
                <w:b/>
                <w:bCs/>
                <w:sz w:val="24"/>
              </w:rPr>
              <w:t>职务</w:t>
            </w:r>
          </w:p>
        </w:tc>
        <w:tc>
          <w:tcPr>
            <w:tcW w:w="1446" w:type="dxa"/>
            <w:vAlign w:val="center"/>
          </w:tcPr>
          <w:p>
            <w:pPr>
              <w:jc w:val="center"/>
              <w:rPr>
                <w:rFonts w:ascii="仿宋_GB2312" w:eastAsia="仿宋_GB2312"/>
                <w:b/>
                <w:bCs/>
                <w:sz w:val="24"/>
              </w:rPr>
            </w:pPr>
            <w:r>
              <w:rPr>
                <w:rFonts w:hint="eastAsia" w:ascii="仿宋_GB2312" w:eastAsia="仿宋_GB2312"/>
                <w:b/>
                <w:bCs/>
                <w:sz w:val="24"/>
              </w:rPr>
              <w:t>职称</w:t>
            </w:r>
          </w:p>
        </w:tc>
        <w:tc>
          <w:tcPr>
            <w:tcW w:w="1334" w:type="dxa"/>
            <w:vAlign w:val="center"/>
          </w:tcPr>
          <w:p>
            <w:pPr>
              <w:jc w:val="center"/>
              <w:rPr>
                <w:rFonts w:ascii="仿宋_GB2312" w:eastAsia="仿宋_GB2312"/>
                <w:b/>
                <w:bCs/>
                <w:sz w:val="24"/>
              </w:rPr>
            </w:pPr>
            <w:r>
              <w:rPr>
                <w:rFonts w:hint="eastAsia" w:ascii="仿宋_GB2312" w:eastAsia="仿宋_GB2312"/>
                <w:b/>
                <w:bCs/>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tcPr>
          <w:p>
            <w:pPr>
              <w:jc w:val="center"/>
              <w:rPr>
                <w:rFonts w:ascii="仿宋_GB2312" w:eastAsia="仿宋_GB2312"/>
                <w:b/>
                <w:bCs/>
                <w:sz w:val="24"/>
              </w:rPr>
            </w:pPr>
          </w:p>
        </w:tc>
        <w:tc>
          <w:tcPr>
            <w:tcW w:w="831" w:type="dxa"/>
          </w:tcPr>
          <w:p>
            <w:pPr>
              <w:jc w:val="center"/>
              <w:rPr>
                <w:rFonts w:ascii="仿宋_GB2312" w:eastAsia="仿宋_GB2312"/>
                <w:b/>
                <w:bCs/>
                <w:sz w:val="24"/>
              </w:rPr>
            </w:pPr>
          </w:p>
        </w:tc>
        <w:tc>
          <w:tcPr>
            <w:tcW w:w="2830" w:type="dxa"/>
          </w:tcPr>
          <w:p>
            <w:pPr>
              <w:jc w:val="center"/>
              <w:rPr>
                <w:rFonts w:ascii="仿宋_GB2312" w:eastAsia="仿宋_GB2312"/>
                <w:b/>
                <w:bCs/>
                <w:sz w:val="24"/>
              </w:rPr>
            </w:pPr>
          </w:p>
        </w:tc>
        <w:tc>
          <w:tcPr>
            <w:tcW w:w="1404" w:type="dxa"/>
          </w:tcPr>
          <w:p>
            <w:pPr>
              <w:jc w:val="center"/>
              <w:rPr>
                <w:rFonts w:ascii="仿宋_GB2312" w:eastAsia="仿宋_GB2312"/>
                <w:b/>
                <w:bCs/>
                <w:sz w:val="24"/>
              </w:rPr>
            </w:pPr>
          </w:p>
        </w:tc>
        <w:tc>
          <w:tcPr>
            <w:tcW w:w="1446" w:type="dxa"/>
          </w:tcPr>
          <w:p>
            <w:pPr>
              <w:jc w:val="center"/>
              <w:rPr>
                <w:rFonts w:ascii="仿宋_GB2312" w:eastAsia="仿宋_GB2312"/>
                <w:b/>
                <w:bCs/>
                <w:sz w:val="24"/>
              </w:rPr>
            </w:pPr>
          </w:p>
        </w:tc>
        <w:tc>
          <w:tcPr>
            <w:tcW w:w="1334" w:type="dxa"/>
          </w:tcPr>
          <w:p>
            <w:pPr>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tcPr>
          <w:p>
            <w:pPr>
              <w:jc w:val="center"/>
              <w:rPr>
                <w:rFonts w:ascii="仿宋_GB2312" w:eastAsia="仿宋_GB2312"/>
                <w:b/>
                <w:bCs/>
                <w:sz w:val="24"/>
              </w:rPr>
            </w:pPr>
          </w:p>
        </w:tc>
        <w:tc>
          <w:tcPr>
            <w:tcW w:w="831" w:type="dxa"/>
          </w:tcPr>
          <w:p>
            <w:pPr>
              <w:jc w:val="center"/>
              <w:rPr>
                <w:rFonts w:ascii="仿宋_GB2312" w:eastAsia="仿宋_GB2312"/>
                <w:b/>
                <w:bCs/>
                <w:sz w:val="24"/>
              </w:rPr>
            </w:pPr>
          </w:p>
        </w:tc>
        <w:tc>
          <w:tcPr>
            <w:tcW w:w="2830" w:type="dxa"/>
          </w:tcPr>
          <w:p>
            <w:pPr>
              <w:jc w:val="center"/>
              <w:rPr>
                <w:rFonts w:ascii="仿宋_GB2312" w:eastAsia="仿宋_GB2312"/>
                <w:b/>
                <w:bCs/>
                <w:sz w:val="24"/>
              </w:rPr>
            </w:pPr>
          </w:p>
        </w:tc>
        <w:tc>
          <w:tcPr>
            <w:tcW w:w="1404" w:type="dxa"/>
          </w:tcPr>
          <w:p>
            <w:pPr>
              <w:jc w:val="center"/>
              <w:rPr>
                <w:rFonts w:ascii="仿宋_GB2312" w:eastAsia="仿宋_GB2312"/>
                <w:b/>
                <w:bCs/>
                <w:sz w:val="24"/>
              </w:rPr>
            </w:pPr>
          </w:p>
        </w:tc>
        <w:tc>
          <w:tcPr>
            <w:tcW w:w="1446" w:type="dxa"/>
          </w:tcPr>
          <w:p>
            <w:pPr>
              <w:jc w:val="center"/>
              <w:rPr>
                <w:rFonts w:ascii="仿宋_GB2312" w:eastAsia="仿宋_GB2312"/>
                <w:b/>
                <w:bCs/>
                <w:sz w:val="24"/>
              </w:rPr>
            </w:pPr>
          </w:p>
        </w:tc>
        <w:tc>
          <w:tcPr>
            <w:tcW w:w="1334" w:type="dxa"/>
          </w:tcPr>
          <w:p>
            <w:pPr>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tcPr>
          <w:p>
            <w:pPr>
              <w:jc w:val="center"/>
              <w:rPr>
                <w:rFonts w:ascii="仿宋_GB2312" w:eastAsia="仿宋_GB2312"/>
                <w:b/>
                <w:bCs/>
                <w:sz w:val="24"/>
              </w:rPr>
            </w:pPr>
          </w:p>
        </w:tc>
        <w:tc>
          <w:tcPr>
            <w:tcW w:w="831" w:type="dxa"/>
          </w:tcPr>
          <w:p>
            <w:pPr>
              <w:jc w:val="center"/>
              <w:rPr>
                <w:rFonts w:ascii="仿宋_GB2312" w:eastAsia="仿宋_GB2312"/>
                <w:b/>
                <w:bCs/>
                <w:sz w:val="24"/>
              </w:rPr>
            </w:pPr>
          </w:p>
        </w:tc>
        <w:tc>
          <w:tcPr>
            <w:tcW w:w="2830" w:type="dxa"/>
          </w:tcPr>
          <w:p>
            <w:pPr>
              <w:jc w:val="center"/>
              <w:rPr>
                <w:rFonts w:ascii="仿宋_GB2312" w:eastAsia="仿宋_GB2312"/>
                <w:b/>
                <w:bCs/>
                <w:sz w:val="24"/>
              </w:rPr>
            </w:pPr>
          </w:p>
        </w:tc>
        <w:tc>
          <w:tcPr>
            <w:tcW w:w="1404" w:type="dxa"/>
          </w:tcPr>
          <w:p>
            <w:pPr>
              <w:jc w:val="center"/>
              <w:rPr>
                <w:rFonts w:ascii="仿宋_GB2312" w:eastAsia="仿宋_GB2312"/>
                <w:b/>
                <w:bCs/>
                <w:sz w:val="24"/>
              </w:rPr>
            </w:pPr>
          </w:p>
        </w:tc>
        <w:tc>
          <w:tcPr>
            <w:tcW w:w="1446" w:type="dxa"/>
          </w:tcPr>
          <w:p>
            <w:pPr>
              <w:jc w:val="center"/>
              <w:rPr>
                <w:rFonts w:ascii="仿宋_GB2312" w:eastAsia="仿宋_GB2312"/>
                <w:b/>
                <w:bCs/>
                <w:sz w:val="24"/>
              </w:rPr>
            </w:pPr>
          </w:p>
        </w:tc>
        <w:tc>
          <w:tcPr>
            <w:tcW w:w="1334" w:type="dxa"/>
          </w:tcPr>
          <w:p>
            <w:pPr>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tcPr>
          <w:p>
            <w:pPr>
              <w:jc w:val="center"/>
              <w:rPr>
                <w:rFonts w:ascii="仿宋_GB2312" w:eastAsia="仿宋_GB2312"/>
                <w:b/>
                <w:bCs/>
                <w:sz w:val="24"/>
              </w:rPr>
            </w:pPr>
          </w:p>
        </w:tc>
        <w:tc>
          <w:tcPr>
            <w:tcW w:w="831" w:type="dxa"/>
          </w:tcPr>
          <w:p>
            <w:pPr>
              <w:jc w:val="center"/>
              <w:rPr>
                <w:rFonts w:ascii="仿宋_GB2312" w:eastAsia="仿宋_GB2312"/>
                <w:b/>
                <w:bCs/>
                <w:sz w:val="24"/>
              </w:rPr>
            </w:pPr>
          </w:p>
        </w:tc>
        <w:tc>
          <w:tcPr>
            <w:tcW w:w="2830" w:type="dxa"/>
          </w:tcPr>
          <w:p>
            <w:pPr>
              <w:jc w:val="center"/>
              <w:rPr>
                <w:rFonts w:ascii="仿宋_GB2312" w:eastAsia="仿宋_GB2312"/>
                <w:b/>
                <w:bCs/>
                <w:sz w:val="24"/>
              </w:rPr>
            </w:pPr>
          </w:p>
        </w:tc>
        <w:tc>
          <w:tcPr>
            <w:tcW w:w="1404" w:type="dxa"/>
          </w:tcPr>
          <w:p>
            <w:pPr>
              <w:jc w:val="center"/>
              <w:rPr>
                <w:rFonts w:ascii="仿宋_GB2312" w:eastAsia="仿宋_GB2312"/>
                <w:b/>
                <w:bCs/>
                <w:sz w:val="24"/>
              </w:rPr>
            </w:pPr>
          </w:p>
        </w:tc>
        <w:tc>
          <w:tcPr>
            <w:tcW w:w="1446" w:type="dxa"/>
          </w:tcPr>
          <w:p>
            <w:pPr>
              <w:jc w:val="center"/>
              <w:rPr>
                <w:rFonts w:ascii="仿宋_GB2312" w:eastAsia="仿宋_GB2312"/>
                <w:b/>
                <w:bCs/>
                <w:sz w:val="24"/>
              </w:rPr>
            </w:pPr>
          </w:p>
        </w:tc>
        <w:tc>
          <w:tcPr>
            <w:tcW w:w="1334" w:type="dxa"/>
          </w:tcPr>
          <w:p>
            <w:pPr>
              <w:jc w:val="center"/>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 w:type="dxa"/>
          </w:tcPr>
          <w:p>
            <w:pPr>
              <w:jc w:val="center"/>
              <w:rPr>
                <w:rFonts w:ascii="仿宋_GB2312" w:eastAsia="仿宋_GB2312"/>
                <w:b/>
                <w:bCs/>
                <w:sz w:val="24"/>
              </w:rPr>
            </w:pPr>
          </w:p>
        </w:tc>
        <w:tc>
          <w:tcPr>
            <w:tcW w:w="831" w:type="dxa"/>
          </w:tcPr>
          <w:p>
            <w:pPr>
              <w:jc w:val="center"/>
              <w:rPr>
                <w:rFonts w:ascii="仿宋_GB2312" w:eastAsia="仿宋_GB2312"/>
                <w:b/>
                <w:bCs/>
                <w:sz w:val="24"/>
              </w:rPr>
            </w:pPr>
          </w:p>
        </w:tc>
        <w:tc>
          <w:tcPr>
            <w:tcW w:w="2830" w:type="dxa"/>
          </w:tcPr>
          <w:p>
            <w:pPr>
              <w:jc w:val="center"/>
              <w:rPr>
                <w:rFonts w:ascii="仿宋_GB2312" w:eastAsia="仿宋_GB2312"/>
                <w:b/>
                <w:bCs/>
                <w:sz w:val="24"/>
              </w:rPr>
            </w:pPr>
          </w:p>
        </w:tc>
        <w:tc>
          <w:tcPr>
            <w:tcW w:w="1404" w:type="dxa"/>
          </w:tcPr>
          <w:p>
            <w:pPr>
              <w:jc w:val="center"/>
              <w:rPr>
                <w:rFonts w:ascii="仿宋_GB2312" w:eastAsia="仿宋_GB2312"/>
                <w:b/>
                <w:bCs/>
                <w:sz w:val="24"/>
              </w:rPr>
            </w:pPr>
          </w:p>
        </w:tc>
        <w:tc>
          <w:tcPr>
            <w:tcW w:w="1446" w:type="dxa"/>
          </w:tcPr>
          <w:p>
            <w:pPr>
              <w:jc w:val="center"/>
              <w:rPr>
                <w:rFonts w:ascii="仿宋_GB2312" w:eastAsia="仿宋_GB2312"/>
                <w:b/>
                <w:bCs/>
                <w:sz w:val="24"/>
              </w:rPr>
            </w:pPr>
          </w:p>
        </w:tc>
        <w:tc>
          <w:tcPr>
            <w:tcW w:w="1334" w:type="dxa"/>
          </w:tcPr>
          <w:p>
            <w:pPr>
              <w:jc w:val="center"/>
              <w:rPr>
                <w:rFonts w:ascii="仿宋_GB2312" w:eastAsia="仿宋_GB2312"/>
                <w:b/>
                <w:bCs/>
                <w:sz w:val="24"/>
              </w:rPr>
            </w:pPr>
          </w:p>
        </w:tc>
      </w:tr>
    </w:tbl>
    <w:p>
      <w:pPr>
        <w:jc w:val="center"/>
        <w:rPr>
          <w:rFonts w:ascii="仿宋_GB2312" w:eastAsia="仿宋_GB2312"/>
          <w:b/>
          <w:bCs/>
          <w:sz w:val="24"/>
        </w:rPr>
      </w:pPr>
    </w:p>
    <w:sectPr>
      <w:pgSz w:w="11906" w:h="16838"/>
      <w:pgMar w:top="1440"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行楷">
    <w:altName w:val="微软雅黑"/>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left="52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FA"/>
    <w:rsid w:val="00006215"/>
    <w:rsid w:val="0004302C"/>
    <w:rsid w:val="0006330F"/>
    <w:rsid w:val="001C1EFA"/>
    <w:rsid w:val="001E7AD8"/>
    <w:rsid w:val="00226110"/>
    <w:rsid w:val="00234B07"/>
    <w:rsid w:val="00267604"/>
    <w:rsid w:val="00301A74"/>
    <w:rsid w:val="003875D2"/>
    <w:rsid w:val="003A2421"/>
    <w:rsid w:val="003C1CCA"/>
    <w:rsid w:val="004A01E3"/>
    <w:rsid w:val="0056489C"/>
    <w:rsid w:val="005656CF"/>
    <w:rsid w:val="005A5AC6"/>
    <w:rsid w:val="005C1E39"/>
    <w:rsid w:val="005E35E7"/>
    <w:rsid w:val="006E37DD"/>
    <w:rsid w:val="006E6AA3"/>
    <w:rsid w:val="007314CD"/>
    <w:rsid w:val="00766E57"/>
    <w:rsid w:val="007721DB"/>
    <w:rsid w:val="007B2E1D"/>
    <w:rsid w:val="0084178D"/>
    <w:rsid w:val="008566C5"/>
    <w:rsid w:val="008F2988"/>
    <w:rsid w:val="00B170D6"/>
    <w:rsid w:val="00B42DD1"/>
    <w:rsid w:val="00B777E7"/>
    <w:rsid w:val="00BE38B1"/>
    <w:rsid w:val="00C1112A"/>
    <w:rsid w:val="00C95393"/>
    <w:rsid w:val="00D41C34"/>
    <w:rsid w:val="00D531CE"/>
    <w:rsid w:val="00DA24EE"/>
    <w:rsid w:val="00DF6BA3"/>
    <w:rsid w:val="00E56E36"/>
    <w:rsid w:val="00F05839"/>
    <w:rsid w:val="00FD4C57"/>
    <w:rsid w:val="04EA5E47"/>
    <w:rsid w:val="06B43B46"/>
    <w:rsid w:val="0A3F2D19"/>
    <w:rsid w:val="0A822F32"/>
    <w:rsid w:val="0B5E5D48"/>
    <w:rsid w:val="1A3112E1"/>
    <w:rsid w:val="1E4369D8"/>
    <w:rsid w:val="208C1E8A"/>
    <w:rsid w:val="292220F9"/>
    <w:rsid w:val="37404994"/>
    <w:rsid w:val="41546538"/>
    <w:rsid w:val="48EB04E5"/>
    <w:rsid w:val="4A842C99"/>
    <w:rsid w:val="51260744"/>
    <w:rsid w:val="53FB2A38"/>
    <w:rsid w:val="565A4DF5"/>
    <w:rsid w:val="56743CBD"/>
    <w:rsid w:val="6D2921BE"/>
    <w:rsid w:val="755450AE"/>
    <w:rsid w:val="75780050"/>
    <w:rsid w:val="773F0CCF"/>
    <w:rsid w:val="7B467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nhideWhenUsed="0" w:uiPriority="0" w:name="toc 3"/>
    <w:lsdException w:qFormat="1" w:unhideWhenUsed="0"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0"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keepLines/>
      <w:spacing w:before="120" w:after="120" w:line="300" w:lineRule="auto"/>
      <w:jc w:val="center"/>
      <w:outlineLvl w:val="0"/>
    </w:pPr>
    <w:rPr>
      <w:rFonts w:eastAsia="黑体"/>
      <w:b/>
      <w:bCs/>
      <w:kern w:val="44"/>
      <w:sz w:val="48"/>
      <w:szCs w:val="44"/>
    </w:rPr>
  </w:style>
  <w:style w:type="paragraph" w:styleId="3">
    <w:name w:val="heading 2"/>
    <w:basedOn w:val="1"/>
    <w:next w:val="1"/>
    <w:link w:val="28"/>
    <w:qFormat/>
    <w:uiPriority w:val="0"/>
    <w:pPr>
      <w:keepNext/>
      <w:keepLines/>
      <w:spacing w:before="120" w:after="120" w:line="300" w:lineRule="auto"/>
      <w:outlineLvl w:val="1"/>
    </w:pPr>
    <w:rPr>
      <w:rFonts w:ascii="Arial" w:hAnsi="Arial" w:eastAsia="仿宋_GB2312"/>
      <w:b/>
      <w:bCs/>
      <w:sz w:val="36"/>
      <w:szCs w:val="32"/>
    </w:rPr>
  </w:style>
  <w:style w:type="paragraph" w:styleId="4">
    <w:name w:val="heading 3"/>
    <w:basedOn w:val="1"/>
    <w:next w:val="1"/>
    <w:link w:val="29"/>
    <w:qFormat/>
    <w:uiPriority w:val="0"/>
    <w:pPr>
      <w:keepNext/>
      <w:keepLines/>
      <w:spacing w:before="120" w:after="120" w:line="300" w:lineRule="auto"/>
      <w:outlineLvl w:val="2"/>
    </w:pPr>
    <w:rPr>
      <w:rFonts w:eastAsia="仿宋_GB2312"/>
      <w:b/>
      <w:bCs/>
      <w:sz w:val="30"/>
      <w:szCs w:val="32"/>
    </w:rPr>
  </w:style>
  <w:style w:type="paragraph" w:styleId="5">
    <w:name w:val="heading 4"/>
    <w:basedOn w:val="1"/>
    <w:next w:val="1"/>
    <w:link w:val="30"/>
    <w:qFormat/>
    <w:uiPriority w:val="0"/>
    <w:pPr>
      <w:keepNext/>
      <w:keepLines/>
      <w:spacing w:before="120" w:after="120"/>
      <w:ind w:firstLine="200" w:firstLineChars="200"/>
      <w:outlineLvl w:val="3"/>
    </w:pPr>
    <w:rPr>
      <w:rFonts w:eastAsia="仿宋_GB2312"/>
      <w:bCs/>
      <w:sz w:val="28"/>
      <w:szCs w:val="28"/>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46"/>
    <w:semiHidden/>
    <w:uiPriority w:val="0"/>
    <w:pPr>
      <w:spacing w:line="300" w:lineRule="auto"/>
      <w:ind w:firstLine="200" w:firstLineChars="200"/>
      <w:jc w:val="left"/>
    </w:pPr>
    <w:rPr>
      <w:rFonts w:eastAsia="仿宋_GB2312"/>
      <w:sz w:val="24"/>
    </w:rPr>
  </w:style>
  <w:style w:type="paragraph" w:styleId="7">
    <w:name w:val="toc 3"/>
    <w:basedOn w:val="1"/>
    <w:next w:val="1"/>
    <w:semiHidden/>
    <w:uiPriority w:val="0"/>
    <w:pPr>
      <w:tabs>
        <w:tab w:val="right" w:leader="dot" w:pos="8820"/>
      </w:tabs>
      <w:spacing w:line="300" w:lineRule="auto"/>
      <w:ind w:left="482"/>
      <w:jc w:val="left"/>
    </w:pPr>
    <w:rPr>
      <w:rFonts w:ascii="宋体" w:hAnsi="宋体"/>
      <w:iCs/>
      <w:sz w:val="24"/>
    </w:rPr>
  </w:style>
  <w:style w:type="paragraph" w:styleId="8">
    <w:name w:val="Date"/>
    <w:basedOn w:val="1"/>
    <w:next w:val="1"/>
    <w:link w:val="31"/>
    <w:unhideWhenUsed/>
    <w:uiPriority w:val="0"/>
    <w:pPr>
      <w:ind w:left="100" w:leftChars="2500"/>
    </w:pPr>
  </w:style>
  <w:style w:type="paragraph" w:styleId="9">
    <w:name w:val="Body Text Indent 2"/>
    <w:basedOn w:val="1"/>
    <w:link w:val="45"/>
    <w:qFormat/>
    <w:uiPriority w:val="0"/>
    <w:pPr>
      <w:autoSpaceDE w:val="0"/>
      <w:autoSpaceDN w:val="0"/>
      <w:spacing w:line="360" w:lineRule="auto"/>
      <w:ind w:firstLine="560" w:firstLineChars="200"/>
      <w:jc w:val="left"/>
    </w:pPr>
    <w:rPr>
      <w:rFonts w:ascii="仿宋_GB2312" w:eastAsia="仿宋_GB2312"/>
      <w:kern w:val="0"/>
      <w:sz w:val="28"/>
      <w:szCs w:val="30"/>
    </w:rPr>
  </w:style>
  <w:style w:type="paragraph" w:styleId="10">
    <w:name w:val="Balloon Text"/>
    <w:basedOn w:val="1"/>
    <w:link w:val="40"/>
    <w:semiHidden/>
    <w:unhideWhenUsed/>
    <w:qFormat/>
    <w:uiPriority w:val="0"/>
    <w:rPr>
      <w:sz w:val="18"/>
      <w:szCs w:val="18"/>
    </w:rPr>
  </w:style>
  <w:style w:type="paragraph" w:styleId="11">
    <w:name w:val="footer"/>
    <w:basedOn w:val="1"/>
    <w:link w:val="33"/>
    <w:unhideWhenUsed/>
    <w:qFormat/>
    <w:uiPriority w:val="0"/>
    <w:pPr>
      <w:tabs>
        <w:tab w:val="center" w:pos="4153"/>
        <w:tab w:val="right" w:pos="8306"/>
      </w:tabs>
      <w:snapToGrid w:val="0"/>
      <w:jc w:val="left"/>
    </w:pPr>
    <w:rPr>
      <w:sz w:val="18"/>
      <w:szCs w:val="18"/>
    </w:rPr>
  </w:style>
  <w:style w:type="paragraph" w:styleId="12">
    <w:name w:val="header"/>
    <w:basedOn w:val="1"/>
    <w:link w:val="34"/>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8302"/>
      </w:tabs>
      <w:spacing w:before="120" w:after="120" w:line="300" w:lineRule="auto"/>
      <w:ind w:firstLine="337" w:firstLineChars="105"/>
      <w:jc w:val="center"/>
    </w:pPr>
    <w:rPr>
      <w:rFonts w:eastAsia="仿宋_GB2312"/>
      <w:b/>
      <w:bCs/>
      <w:caps/>
      <w:sz w:val="32"/>
      <w:szCs w:val="32"/>
    </w:rPr>
  </w:style>
  <w:style w:type="paragraph" w:styleId="14">
    <w:name w:val="toc 4"/>
    <w:basedOn w:val="1"/>
    <w:next w:val="1"/>
    <w:semiHidden/>
    <w:qFormat/>
    <w:uiPriority w:val="0"/>
    <w:pPr>
      <w:tabs>
        <w:tab w:val="right" w:leader="dot" w:pos="8820"/>
      </w:tabs>
      <w:spacing w:line="300" w:lineRule="auto"/>
      <w:ind w:left="720"/>
      <w:jc w:val="left"/>
    </w:pPr>
    <w:rPr>
      <w:rFonts w:eastAsia="仿宋_GB2312"/>
      <w:sz w:val="24"/>
    </w:rPr>
  </w:style>
  <w:style w:type="paragraph" w:styleId="15">
    <w:name w:val="toc 2"/>
    <w:basedOn w:val="1"/>
    <w:next w:val="1"/>
    <w:qFormat/>
    <w:uiPriority w:val="39"/>
    <w:pPr>
      <w:tabs>
        <w:tab w:val="right" w:leader="dot" w:pos="8820"/>
      </w:tabs>
      <w:spacing w:line="300" w:lineRule="auto"/>
      <w:jc w:val="left"/>
    </w:pPr>
    <w:rPr>
      <w:rFonts w:ascii="楷体_GB2312" w:eastAsia="楷体_GB2312"/>
      <w:b/>
      <w:smallCaps/>
      <w:sz w:val="28"/>
      <w:szCs w:val="28"/>
    </w:rPr>
  </w:style>
  <w:style w:type="paragraph" w:styleId="16">
    <w:name w:val="Normal (Web)"/>
    <w:basedOn w:val="1"/>
    <w:semiHidden/>
    <w:unhideWhenUsed/>
    <w:qFormat/>
    <w:uiPriority w:val="99"/>
    <w:pPr>
      <w:widowControl/>
      <w:jc w:val="left"/>
    </w:pPr>
    <w:rPr>
      <w:rFonts w:ascii="宋体" w:hAnsi="宋体" w:cs="宋体"/>
      <w:kern w:val="0"/>
      <w:sz w:val="24"/>
    </w:rPr>
  </w:style>
  <w:style w:type="paragraph" w:styleId="17">
    <w:name w:val="Title"/>
    <w:basedOn w:val="1"/>
    <w:next w:val="1"/>
    <w:link w:val="35"/>
    <w:qFormat/>
    <w:uiPriority w:val="10"/>
    <w:pPr>
      <w:spacing w:before="240" w:after="60"/>
      <w:jc w:val="center"/>
      <w:outlineLvl w:val="0"/>
    </w:pPr>
    <w:rPr>
      <w:rFonts w:ascii="Cambria" w:hAnsi="Cambria"/>
      <w:b/>
      <w:bCs/>
      <w:sz w:val="32"/>
      <w:szCs w:val="32"/>
    </w:rPr>
  </w:style>
  <w:style w:type="paragraph" w:styleId="18">
    <w:name w:val="annotation subject"/>
    <w:basedOn w:val="6"/>
    <w:next w:val="6"/>
    <w:link w:val="47"/>
    <w:semiHidden/>
    <w:qFormat/>
    <w:uiPriority w:val="0"/>
    <w:rPr>
      <w:b/>
      <w:bCs/>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bCs/>
    </w:rPr>
  </w:style>
  <w:style w:type="character" w:styleId="23">
    <w:name w:val="page number"/>
    <w:basedOn w:val="21"/>
    <w:unhideWhenUsed/>
    <w:qFormat/>
    <w:uiPriority w:val="0"/>
  </w:style>
  <w:style w:type="character" w:styleId="24">
    <w:name w:val="FollowedHyperlink"/>
    <w:basedOn w:val="21"/>
    <w:semiHidden/>
    <w:unhideWhenUsed/>
    <w:qFormat/>
    <w:uiPriority w:val="99"/>
    <w:rPr>
      <w:color w:val="800080" w:themeColor="followedHyperlink"/>
      <w:u w:val="single"/>
      <w14:textFill>
        <w14:solidFill>
          <w14:schemeClr w14:val="folHlink"/>
        </w14:solidFill>
      </w14:textFill>
    </w:rPr>
  </w:style>
  <w:style w:type="character" w:styleId="25">
    <w:name w:val="Hyperlink"/>
    <w:qFormat/>
    <w:uiPriority w:val="99"/>
    <w:rPr>
      <w:color w:val="0000FF"/>
      <w:u w:val="single"/>
    </w:rPr>
  </w:style>
  <w:style w:type="character" w:styleId="26">
    <w:name w:val="annotation reference"/>
    <w:semiHidden/>
    <w:qFormat/>
    <w:uiPriority w:val="0"/>
    <w:rPr>
      <w:sz w:val="21"/>
      <w:szCs w:val="21"/>
    </w:rPr>
  </w:style>
  <w:style w:type="character" w:customStyle="1" w:styleId="27">
    <w:name w:val="标题 1 Char"/>
    <w:basedOn w:val="21"/>
    <w:link w:val="2"/>
    <w:qFormat/>
    <w:uiPriority w:val="0"/>
    <w:rPr>
      <w:rFonts w:ascii="Times New Roman" w:hAnsi="Times New Roman" w:eastAsia="黑体" w:cs="Times New Roman"/>
      <w:b/>
      <w:bCs/>
      <w:kern w:val="44"/>
      <w:sz w:val="48"/>
      <w:szCs w:val="44"/>
    </w:rPr>
  </w:style>
  <w:style w:type="character" w:customStyle="1" w:styleId="28">
    <w:name w:val="标题 2 Char"/>
    <w:basedOn w:val="21"/>
    <w:link w:val="3"/>
    <w:qFormat/>
    <w:uiPriority w:val="0"/>
    <w:rPr>
      <w:rFonts w:ascii="Arial" w:hAnsi="Arial" w:eastAsia="仿宋_GB2312" w:cs="Times New Roman"/>
      <w:b/>
      <w:bCs/>
      <w:sz w:val="36"/>
      <w:szCs w:val="32"/>
    </w:rPr>
  </w:style>
  <w:style w:type="character" w:customStyle="1" w:styleId="29">
    <w:name w:val="标题 3 Char"/>
    <w:basedOn w:val="21"/>
    <w:link w:val="4"/>
    <w:qFormat/>
    <w:uiPriority w:val="0"/>
    <w:rPr>
      <w:rFonts w:ascii="Times New Roman" w:hAnsi="Times New Roman" w:eastAsia="仿宋_GB2312" w:cs="Times New Roman"/>
      <w:b/>
      <w:bCs/>
      <w:sz w:val="30"/>
      <w:szCs w:val="32"/>
    </w:rPr>
  </w:style>
  <w:style w:type="character" w:customStyle="1" w:styleId="30">
    <w:name w:val="标题 4 Char"/>
    <w:basedOn w:val="21"/>
    <w:link w:val="5"/>
    <w:qFormat/>
    <w:uiPriority w:val="0"/>
    <w:rPr>
      <w:rFonts w:ascii="Times New Roman" w:hAnsi="Times New Roman" w:eastAsia="仿宋_GB2312" w:cs="Times New Roman"/>
      <w:bCs/>
      <w:sz w:val="28"/>
      <w:szCs w:val="28"/>
    </w:rPr>
  </w:style>
  <w:style w:type="character" w:customStyle="1" w:styleId="31">
    <w:name w:val="日期 Char"/>
    <w:basedOn w:val="21"/>
    <w:link w:val="8"/>
    <w:qFormat/>
    <w:uiPriority w:val="0"/>
    <w:rPr>
      <w:rFonts w:ascii="Times New Roman" w:hAnsi="Times New Roman" w:eastAsia="宋体" w:cs="Times New Roman"/>
      <w:szCs w:val="24"/>
    </w:rPr>
  </w:style>
  <w:style w:type="paragraph" w:customStyle="1" w:styleId="32">
    <w:name w:val="Default"/>
    <w:unhideWhenUsed/>
    <w:qFormat/>
    <w:uiPriority w:val="99"/>
    <w:pPr>
      <w:widowControl w:val="0"/>
      <w:autoSpaceDE w:val="0"/>
      <w:autoSpaceDN w:val="0"/>
      <w:adjustRightInd w:val="0"/>
    </w:pPr>
    <w:rPr>
      <w:rFonts w:ascii="仿宋_GB2312" w:hAnsi="仿宋_GB2312" w:eastAsia="仿宋_GB2312" w:cs="Times New Roman"/>
      <w:color w:val="000000"/>
      <w:sz w:val="24"/>
      <w:lang w:val="en-US" w:eastAsia="zh-CN" w:bidi="ar-SA"/>
    </w:rPr>
  </w:style>
  <w:style w:type="character" w:customStyle="1" w:styleId="33">
    <w:name w:val="页脚 Char"/>
    <w:basedOn w:val="21"/>
    <w:link w:val="11"/>
    <w:qFormat/>
    <w:uiPriority w:val="0"/>
    <w:rPr>
      <w:rFonts w:ascii="Times New Roman" w:hAnsi="Times New Roman" w:eastAsia="宋体" w:cs="Times New Roman"/>
      <w:sz w:val="18"/>
      <w:szCs w:val="18"/>
    </w:rPr>
  </w:style>
  <w:style w:type="character" w:customStyle="1" w:styleId="34">
    <w:name w:val="页眉 Char"/>
    <w:basedOn w:val="21"/>
    <w:link w:val="12"/>
    <w:qFormat/>
    <w:uiPriority w:val="0"/>
    <w:rPr>
      <w:rFonts w:ascii="Times New Roman" w:hAnsi="Times New Roman" w:eastAsia="宋体" w:cs="Times New Roman"/>
      <w:sz w:val="18"/>
      <w:szCs w:val="18"/>
    </w:rPr>
  </w:style>
  <w:style w:type="character" w:customStyle="1" w:styleId="35">
    <w:name w:val="标题 Char"/>
    <w:basedOn w:val="21"/>
    <w:link w:val="17"/>
    <w:qFormat/>
    <w:uiPriority w:val="10"/>
    <w:rPr>
      <w:rFonts w:ascii="Cambria" w:hAnsi="Cambria" w:eastAsia="宋体" w:cs="Times New Roman"/>
      <w:b/>
      <w:bCs/>
      <w:sz w:val="32"/>
      <w:szCs w:val="32"/>
    </w:rPr>
  </w:style>
  <w:style w:type="character" w:customStyle="1" w:styleId="36">
    <w:name w:val="页脚 Char1"/>
    <w:semiHidden/>
    <w:qFormat/>
    <w:uiPriority w:val="0"/>
    <w:rPr>
      <w:kern w:val="2"/>
      <w:sz w:val="18"/>
      <w:szCs w:val="18"/>
    </w:rPr>
  </w:style>
  <w:style w:type="character" w:customStyle="1" w:styleId="37">
    <w:name w:val="页眉 Char1"/>
    <w:semiHidden/>
    <w:uiPriority w:val="0"/>
    <w:rPr>
      <w:kern w:val="2"/>
      <w:sz w:val="18"/>
      <w:szCs w:val="18"/>
    </w:rPr>
  </w:style>
  <w:style w:type="paragraph" w:customStyle="1" w:styleId="38">
    <w:name w:val="专业3"/>
    <w:basedOn w:val="1"/>
    <w:qFormat/>
    <w:uiPriority w:val="0"/>
    <w:pPr>
      <w:adjustRightInd w:val="0"/>
      <w:snapToGrid w:val="0"/>
      <w:spacing w:beforeLines="50" w:afterLines="50"/>
    </w:pPr>
    <w:rPr>
      <w:rFonts w:ascii="仿宋_GB2312" w:hAnsi="宋体" w:eastAsia="仿宋_GB2312"/>
      <w:b/>
      <w:bCs/>
      <w:color w:val="000000"/>
      <w:sz w:val="28"/>
      <w:szCs w:val="28"/>
    </w:rPr>
  </w:style>
  <w:style w:type="table" w:customStyle="1" w:styleId="39">
    <w:name w:val="网格型1"/>
    <w:basedOn w:val="19"/>
    <w:unhideWhenUsed/>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0">
    <w:name w:val="批注框文本 Char"/>
    <w:basedOn w:val="21"/>
    <w:link w:val="10"/>
    <w:semiHidden/>
    <w:uiPriority w:val="0"/>
    <w:rPr>
      <w:rFonts w:ascii="Times New Roman" w:hAnsi="Times New Roman" w:eastAsia="宋体" w:cs="Times New Roman"/>
      <w:sz w:val="18"/>
      <w:szCs w:val="18"/>
    </w:rPr>
  </w:style>
  <w:style w:type="paragraph" w:customStyle="1" w:styleId="41">
    <w:name w:val="样式 居中 首行缩进:  2 字符"/>
    <w:basedOn w:val="1"/>
    <w:qFormat/>
    <w:uiPriority w:val="0"/>
    <w:pPr>
      <w:spacing w:line="300" w:lineRule="auto"/>
      <w:jc w:val="center"/>
    </w:pPr>
    <w:rPr>
      <w:rFonts w:eastAsia="仿宋_GB2312" w:cs="宋体"/>
      <w:sz w:val="24"/>
      <w:szCs w:val="20"/>
    </w:rPr>
  </w:style>
  <w:style w:type="paragraph" w:customStyle="1" w:styleId="42">
    <w:name w:val="样式 (西文) 宋体 小五 居中 首行缩进:  2 字符"/>
    <w:basedOn w:val="1"/>
    <w:uiPriority w:val="0"/>
    <w:pPr>
      <w:spacing w:line="300" w:lineRule="auto"/>
      <w:jc w:val="center"/>
    </w:pPr>
    <w:rPr>
      <w:rFonts w:ascii="宋体" w:hAnsi="宋体" w:eastAsia="仿宋_GB2312" w:cs="宋体"/>
      <w:sz w:val="18"/>
      <w:szCs w:val="20"/>
    </w:rPr>
  </w:style>
  <w:style w:type="paragraph" w:customStyle="1" w:styleId="43">
    <w:name w:val="样式 (西文) 宋体 小五 居中 首行缩进:  2 字符1"/>
    <w:basedOn w:val="1"/>
    <w:qFormat/>
    <w:uiPriority w:val="0"/>
    <w:pPr>
      <w:spacing w:line="300" w:lineRule="auto"/>
      <w:jc w:val="center"/>
    </w:pPr>
    <w:rPr>
      <w:rFonts w:ascii="宋体" w:hAnsi="宋体" w:eastAsia="仿宋_GB2312" w:cs="宋体"/>
      <w:sz w:val="18"/>
      <w:szCs w:val="20"/>
    </w:rPr>
  </w:style>
  <w:style w:type="table" w:customStyle="1" w:styleId="44">
    <w:name w:val="网格型2"/>
    <w:basedOn w:val="19"/>
    <w:qFormat/>
    <w:uiPriority w:val="0"/>
    <w:pPr>
      <w:widowControl w:val="0"/>
      <w:spacing w:line="300" w:lineRule="auto"/>
      <w:ind w:firstLine="200" w:firstLineChars="20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5">
    <w:name w:val="正文文本缩进 2 Char"/>
    <w:basedOn w:val="21"/>
    <w:link w:val="9"/>
    <w:qFormat/>
    <w:uiPriority w:val="0"/>
    <w:rPr>
      <w:rFonts w:ascii="仿宋_GB2312" w:hAnsi="Times New Roman" w:eastAsia="仿宋_GB2312" w:cs="Times New Roman"/>
      <w:kern w:val="0"/>
      <w:sz w:val="28"/>
      <w:szCs w:val="30"/>
    </w:rPr>
  </w:style>
  <w:style w:type="character" w:customStyle="1" w:styleId="46">
    <w:name w:val="批注文字 Char"/>
    <w:basedOn w:val="21"/>
    <w:link w:val="6"/>
    <w:semiHidden/>
    <w:qFormat/>
    <w:uiPriority w:val="0"/>
    <w:rPr>
      <w:rFonts w:ascii="Times New Roman" w:hAnsi="Times New Roman" w:eastAsia="仿宋_GB2312" w:cs="Times New Roman"/>
      <w:sz w:val="24"/>
      <w:szCs w:val="24"/>
    </w:rPr>
  </w:style>
  <w:style w:type="character" w:customStyle="1" w:styleId="47">
    <w:name w:val="批注主题 Char"/>
    <w:basedOn w:val="46"/>
    <w:link w:val="18"/>
    <w:semiHidden/>
    <w:uiPriority w:val="0"/>
    <w:rPr>
      <w:rFonts w:ascii="Times New Roman" w:hAnsi="Times New Roman" w:eastAsia="仿宋_GB2312" w:cs="Times New Roman"/>
      <w:b/>
      <w:bCs/>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975</Words>
  <Characters>5561</Characters>
  <Lines>46</Lines>
  <Paragraphs>13</Paragraphs>
  <TotalTime>23</TotalTime>
  <ScaleCrop>false</ScaleCrop>
  <LinksUpToDate>false</LinksUpToDate>
  <CharactersWithSpaces>6523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2021-11-17T01:04:00Z</dcterms:created>
  <dc:creator>bn</dc:creator>
  <cp:lastModifiedBy>Administrator</cp:lastModifiedBy>
  <dcterms:modified xsi:type="dcterms:W3CDTF">2021-11-25T05:03:13Z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